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1AA13D" w14:textId="77777777" w:rsidR="00DA4A5B" w:rsidRDefault="00DA4A5B" w:rsidP="00DA4A5B">
      <w:pPr>
        <w:pBdr>
          <w:top w:val="nil"/>
          <w:left w:val="nil"/>
          <w:bottom w:val="nil"/>
          <w:right w:val="nil"/>
          <w:between w:val="nil"/>
        </w:pBdr>
        <w:spacing w:line="276" w:lineRule="auto"/>
        <w:ind w:left="560" w:hanging="560"/>
        <w:jc w:val="center"/>
        <w:rPr>
          <w:rFonts w:ascii="標楷體" w:eastAsia="標楷體" w:hAnsi="標楷體" w:cs="標楷體"/>
          <w:color w:val="000000"/>
          <w:sz w:val="28"/>
          <w:szCs w:val="28"/>
        </w:rPr>
      </w:pPr>
      <w:r w:rsidRPr="002F653D">
        <w:rPr>
          <w:rFonts w:ascii="標楷體" w:eastAsia="標楷體" w:hAnsi="標楷體" w:cs="標楷體" w:hint="eastAsia"/>
          <w:color w:val="000000"/>
          <w:sz w:val="28"/>
          <w:szCs w:val="28"/>
        </w:rPr>
        <w:t>「臺北市 111 學年度國民中學課程與教學發展工作圈課程領導增能-</w:t>
      </w:r>
    </w:p>
    <w:p w14:paraId="1DA8795A" w14:textId="77777777" w:rsidR="00DA4A5B" w:rsidRDefault="00DA4A5B" w:rsidP="00DA4A5B">
      <w:pPr>
        <w:pBdr>
          <w:top w:val="nil"/>
          <w:left w:val="nil"/>
          <w:bottom w:val="nil"/>
          <w:right w:val="nil"/>
          <w:between w:val="nil"/>
        </w:pBdr>
        <w:spacing w:line="276" w:lineRule="auto"/>
        <w:ind w:left="560" w:hanging="560"/>
        <w:jc w:val="center"/>
        <w:rPr>
          <w:rFonts w:ascii="標楷體" w:eastAsia="標楷體" w:hAnsi="標楷體" w:cs="標楷體"/>
          <w:color w:val="000000"/>
          <w:sz w:val="28"/>
          <w:szCs w:val="28"/>
        </w:rPr>
      </w:pPr>
      <w:r w:rsidRPr="002F653D">
        <w:rPr>
          <w:rFonts w:ascii="標楷體" w:eastAsia="標楷體" w:hAnsi="標楷體"/>
          <w:sz w:val="28"/>
          <w:szCs w:val="28"/>
        </w:rPr>
        <w:t>前導學校課程發展暨活化學校課程評鑑發表</w:t>
      </w:r>
      <w:r w:rsidRPr="002F653D">
        <w:rPr>
          <w:rFonts w:ascii="標楷體" w:eastAsia="標楷體" w:hAnsi="標楷體" w:cs="標楷體" w:hint="eastAsia"/>
          <w:color w:val="000000"/>
          <w:sz w:val="28"/>
          <w:szCs w:val="28"/>
        </w:rPr>
        <w:t>」會議記錄</w:t>
      </w:r>
    </w:p>
    <w:p w14:paraId="63444384" w14:textId="77777777" w:rsidR="00DA4A5B" w:rsidRPr="002F653D" w:rsidRDefault="00DA4A5B" w:rsidP="00DA4A5B">
      <w:pPr>
        <w:pBdr>
          <w:top w:val="nil"/>
          <w:left w:val="nil"/>
          <w:bottom w:val="nil"/>
          <w:right w:val="nil"/>
          <w:between w:val="nil"/>
        </w:pBdr>
        <w:spacing w:line="276" w:lineRule="auto"/>
        <w:ind w:left="560" w:hanging="560"/>
        <w:jc w:val="center"/>
        <w:rPr>
          <w:rFonts w:ascii="標楷體" w:eastAsia="標楷體" w:hAnsi="標楷體" w:cs="標楷體"/>
          <w:color w:val="000000"/>
          <w:sz w:val="28"/>
          <w:szCs w:val="28"/>
        </w:rPr>
      </w:pPr>
    </w:p>
    <w:p w14:paraId="4CDF0647" w14:textId="77777777" w:rsidR="00DA4A5B" w:rsidRDefault="00DA4A5B" w:rsidP="00DA4A5B">
      <w:pPr>
        <w:pBdr>
          <w:top w:val="nil"/>
          <w:left w:val="nil"/>
          <w:bottom w:val="nil"/>
          <w:right w:val="nil"/>
          <w:between w:val="nil"/>
        </w:pBdr>
        <w:spacing w:line="276" w:lineRule="auto"/>
        <w:ind w:left="560" w:hanging="560"/>
        <w:rPr>
          <w:rFonts w:ascii="標楷體" w:eastAsia="標楷體" w:hAnsi="標楷體" w:cs="標楷體"/>
          <w:color w:val="000000"/>
          <w:sz w:val="28"/>
          <w:szCs w:val="28"/>
        </w:rPr>
      </w:pPr>
      <w:r>
        <w:rPr>
          <w:rFonts w:ascii="標楷體" w:eastAsia="標楷體" w:hAnsi="標楷體" w:cs="標楷體"/>
          <w:color w:val="000000"/>
          <w:sz w:val="28"/>
          <w:szCs w:val="28"/>
        </w:rPr>
        <w:t>壹、時間：112年</w:t>
      </w:r>
      <w:r>
        <w:rPr>
          <w:rFonts w:ascii="標楷體" w:eastAsia="標楷體" w:hAnsi="標楷體" w:cs="標楷體" w:hint="eastAsia"/>
          <w:color w:val="000000"/>
          <w:sz w:val="28"/>
          <w:szCs w:val="28"/>
        </w:rPr>
        <w:t>5</w:t>
      </w:r>
      <w:r>
        <w:rPr>
          <w:rFonts w:ascii="標楷體" w:eastAsia="標楷體" w:hAnsi="標楷體" w:cs="標楷體"/>
          <w:color w:val="000000"/>
          <w:sz w:val="28"/>
          <w:szCs w:val="28"/>
        </w:rPr>
        <w:t>月</w:t>
      </w:r>
      <w:r>
        <w:rPr>
          <w:rFonts w:ascii="標楷體" w:eastAsia="標楷體" w:hAnsi="標楷體" w:cs="標楷體" w:hint="eastAsia"/>
          <w:color w:val="000000"/>
          <w:sz w:val="28"/>
          <w:szCs w:val="28"/>
        </w:rPr>
        <w:t>16</w:t>
      </w:r>
      <w:r>
        <w:rPr>
          <w:rFonts w:ascii="標楷體" w:eastAsia="標楷體" w:hAnsi="標楷體" w:cs="標楷體"/>
          <w:color w:val="000000"/>
          <w:sz w:val="28"/>
          <w:szCs w:val="28"/>
        </w:rPr>
        <w:t>日(星期</w:t>
      </w:r>
      <w:r>
        <w:rPr>
          <w:rFonts w:ascii="標楷體" w:eastAsia="標楷體" w:hAnsi="標楷體" w:cs="標楷體" w:hint="eastAsia"/>
          <w:color w:val="000000"/>
          <w:sz w:val="28"/>
          <w:szCs w:val="28"/>
        </w:rPr>
        <w:t>二</w:t>
      </w:r>
      <w:r>
        <w:rPr>
          <w:rFonts w:ascii="標楷體" w:eastAsia="標楷體" w:hAnsi="標楷體" w:cs="標楷體"/>
          <w:color w:val="000000"/>
          <w:sz w:val="28"/>
          <w:szCs w:val="28"/>
        </w:rPr>
        <w:t>) 下午13時30分</w:t>
      </w:r>
    </w:p>
    <w:p w14:paraId="2300BE24" w14:textId="77777777" w:rsidR="00DA4A5B" w:rsidRDefault="00DA4A5B" w:rsidP="00DA4A5B">
      <w:pPr>
        <w:pBdr>
          <w:top w:val="nil"/>
          <w:left w:val="nil"/>
          <w:bottom w:val="nil"/>
          <w:right w:val="nil"/>
          <w:between w:val="nil"/>
        </w:pBdr>
        <w:spacing w:line="276" w:lineRule="auto"/>
        <w:ind w:left="560" w:hanging="560"/>
        <w:rPr>
          <w:rFonts w:ascii="標楷體" w:eastAsia="標楷體" w:hAnsi="標楷體" w:cs="標楷體"/>
          <w:color w:val="000000"/>
          <w:sz w:val="28"/>
          <w:szCs w:val="28"/>
        </w:rPr>
      </w:pPr>
      <w:r>
        <w:rPr>
          <w:rFonts w:ascii="標楷體" w:eastAsia="標楷體" w:hAnsi="標楷體" w:cs="標楷體"/>
          <w:color w:val="000000"/>
          <w:sz w:val="28"/>
          <w:szCs w:val="28"/>
        </w:rPr>
        <w:t>貳、地點：</w:t>
      </w:r>
      <w:r>
        <w:rPr>
          <w:rFonts w:ascii="標楷體" w:eastAsia="標楷體" w:hAnsi="標楷體" w:cs="標楷體" w:hint="eastAsia"/>
          <w:color w:val="000000"/>
          <w:sz w:val="28"/>
          <w:szCs w:val="28"/>
        </w:rPr>
        <w:t>麗山國中活動中心2樓</w:t>
      </w:r>
      <w:r>
        <w:rPr>
          <w:rFonts w:ascii="標楷體" w:eastAsia="標楷體" w:hAnsi="標楷體" w:cs="標楷體"/>
          <w:color w:val="000000"/>
          <w:sz w:val="28"/>
          <w:szCs w:val="28"/>
        </w:rPr>
        <w:t>會議室</w:t>
      </w:r>
    </w:p>
    <w:p w14:paraId="6E8B3794" w14:textId="77777777" w:rsidR="00DA4A5B" w:rsidRDefault="00DA4A5B" w:rsidP="00DA4A5B">
      <w:pPr>
        <w:pBdr>
          <w:top w:val="nil"/>
          <w:left w:val="nil"/>
          <w:bottom w:val="nil"/>
          <w:right w:val="nil"/>
          <w:between w:val="nil"/>
        </w:pBdr>
        <w:spacing w:line="276" w:lineRule="auto"/>
        <w:ind w:left="560" w:hanging="560"/>
        <w:rPr>
          <w:rFonts w:ascii="標楷體" w:eastAsia="標楷體" w:hAnsi="標楷體" w:cs="標楷體"/>
          <w:color w:val="000000"/>
          <w:sz w:val="28"/>
          <w:szCs w:val="28"/>
        </w:rPr>
      </w:pPr>
      <w:r>
        <w:rPr>
          <w:rFonts w:ascii="標楷體" w:eastAsia="標楷體" w:hAnsi="標楷體" w:cs="標楷體"/>
          <w:color w:val="000000"/>
          <w:sz w:val="28"/>
          <w:szCs w:val="28"/>
        </w:rPr>
        <w:t>叄、主席：</w:t>
      </w:r>
      <w:r>
        <w:rPr>
          <w:rFonts w:ascii="標楷體" w:eastAsia="標楷體" w:hAnsi="標楷體" w:cs="標楷體" w:hint="eastAsia"/>
          <w:color w:val="000000"/>
          <w:sz w:val="28"/>
          <w:szCs w:val="28"/>
        </w:rPr>
        <w:t>麗山國中張</w:t>
      </w:r>
      <w:r>
        <w:rPr>
          <w:rFonts w:ascii="標楷體" w:eastAsia="標楷體" w:hAnsi="標楷體" w:cs="標楷體"/>
          <w:color w:val="000000"/>
          <w:sz w:val="28"/>
          <w:szCs w:val="28"/>
        </w:rPr>
        <w:t>校長</w:t>
      </w:r>
      <w:r>
        <w:rPr>
          <w:rFonts w:ascii="標楷體" w:eastAsia="標楷體" w:hAnsi="標楷體" w:cs="標楷體" w:hint="eastAsia"/>
          <w:color w:val="000000"/>
          <w:sz w:val="28"/>
          <w:szCs w:val="28"/>
        </w:rPr>
        <w:t>幸</w:t>
      </w:r>
      <w:proofErr w:type="gramStart"/>
      <w:r>
        <w:rPr>
          <w:rFonts w:ascii="標楷體" w:eastAsia="標楷體" w:hAnsi="標楷體" w:cs="標楷體" w:hint="eastAsia"/>
          <w:color w:val="000000"/>
          <w:sz w:val="28"/>
          <w:szCs w:val="28"/>
        </w:rPr>
        <w:t>愉</w:t>
      </w:r>
      <w:proofErr w:type="gramEnd"/>
      <w:r>
        <w:rPr>
          <w:rFonts w:ascii="標楷體" w:eastAsia="標楷體" w:hAnsi="標楷體" w:cs="標楷體"/>
          <w:color w:val="000000"/>
          <w:sz w:val="28"/>
          <w:szCs w:val="28"/>
        </w:rPr>
        <w:t xml:space="preserve">         </w:t>
      </w:r>
      <w:r>
        <w:rPr>
          <w:rFonts w:ascii="標楷體" w:eastAsia="標楷體" w:hAnsi="標楷體" w:cs="標楷體"/>
          <w:color w:val="000000"/>
          <w:sz w:val="28"/>
          <w:szCs w:val="28"/>
        </w:rPr>
        <w:tab/>
        <w:t xml:space="preserve">                     記錄：</w:t>
      </w:r>
      <w:r>
        <w:rPr>
          <w:rFonts w:ascii="標楷體" w:eastAsia="標楷體" w:hAnsi="標楷體" w:cs="標楷體" w:hint="eastAsia"/>
          <w:color w:val="000000"/>
          <w:sz w:val="28"/>
          <w:szCs w:val="28"/>
        </w:rPr>
        <w:t>張</w:t>
      </w:r>
      <w:proofErr w:type="gramStart"/>
      <w:r>
        <w:rPr>
          <w:rFonts w:ascii="標楷體" w:eastAsia="標楷體" w:hAnsi="標楷體" w:cs="標楷體" w:hint="eastAsia"/>
          <w:color w:val="000000"/>
          <w:sz w:val="28"/>
          <w:szCs w:val="28"/>
        </w:rPr>
        <w:t>掬</w:t>
      </w:r>
      <w:proofErr w:type="gramEnd"/>
      <w:r>
        <w:rPr>
          <w:rFonts w:ascii="標楷體" w:eastAsia="標楷體" w:hAnsi="標楷體" w:cs="標楷體" w:hint="eastAsia"/>
          <w:color w:val="000000"/>
          <w:sz w:val="28"/>
          <w:szCs w:val="28"/>
        </w:rPr>
        <w:t>晴</w:t>
      </w:r>
    </w:p>
    <w:p w14:paraId="486E87D9" w14:textId="1223787D" w:rsidR="00DA4A5B" w:rsidRDefault="00DA4A5B" w:rsidP="00DA4A5B">
      <w:pPr>
        <w:pBdr>
          <w:top w:val="nil"/>
          <w:left w:val="nil"/>
          <w:bottom w:val="nil"/>
          <w:right w:val="nil"/>
          <w:between w:val="nil"/>
        </w:pBdr>
        <w:spacing w:line="276" w:lineRule="auto"/>
        <w:ind w:left="560" w:hanging="560"/>
        <w:rPr>
          <w:rFonts w:ascii="標楷體" w:eastAsia="標楷體" w:hAnsi="標楷體" w:cs="標楷體"/>
          <w:color w:val="000000"/>
          <w:sz w:val="28"/>
          <w:szCs w:val="28"/>
        </w:rPr>
      </w:pPr>
      <w:r>
        <w:rPr>
          <w:rFonts w:ascii="標楷體" w:eastAsia="標楷體" w:hAnsi="標楷體" w:cs="標楷體"/>
          <w:color w:val="000000"/>
          <w:sz w:val="28"/>
          <w:szCs w:val="28"/>
        </w:rPr>
        <w:t>肆、出列席人員：如</w:t>
      </w:r>
      <w:r>
        <w:rPr>
          <w:rFonts w:ascii="標楷體" w:eastAsia="標楷體" w:hAnsi="標楷體" w:cs="標楷體" w:hint="eastAsia"/>
          <w:color w:val="000000"/>
          <w:sz w:val="28"/>
          <w:szCs w:val="28"/>
        </w:rPr>
        <w:t>簽到表(如附件1)</w:t>
      </w:r>
    </w:p>
    <w:p w14:paraId="535E682C" w14:textId="77777777" w:rsidR="00DA4A5B" w:rsidRDefault="00DA4A5B" w:rsidP="00DA4A5B">
      <w:pPr>
        <w:pBdr>
          <w:top w:val="nil"/>
          <w:left w:val="nil"/>
          <w:bottom w:val="nil"/>
          <w:right w:val="nil"/>
          <w:between w:val="nil"/>
        </w:pBdr>
        <w:spacing w:line="276" w:lineRule="auto"/>
        <w:ind w:left="560" w:hanging="560"/>
        <w:rPr>
          <w:rFonts w:ascii="標楷體" w:eastAsia="標楷體" w:hAnsi="標楷體" w:cs="標楷體"/>
          <w:color w:val="000000"/>
          <w:sz w:val="28"/>
          <w:szCs w:val="28"/>
        </w:rPr>
      </w:pPr>
      <w:r>
        <w:rPr>
          <w:rFonts w:ascii="標楷體" w:eastAsia="標楷體" w:hAnsi="標楷體" w:cs="標楷體" w:hint="eastAsia"/>
          <w:color w:val="000000"/>
          <w:sz w:val="28"/>
          <w:szCs w:val="28"/>
        </w:rPr>
        <w:t>伍、活動概要</w:t>
      </w:r>
    </w:p>
    <w:p w14:paraId="67CF3FBE" w14:textId="77777777" w:rsidR="00DA4A5B" w:rsidRDefault="00DA4A5B" w:rsidP="00DA4A5B">
      <w:pPr>
        <w:pBdr>
          <w:top w:val="nil"/>
          <w:left w:val="nil"/>
          <w:bottom w:val="nil"/>
          <w:right w:val="nil"/>
          <w:between w:val="nil"/>
        </w:pBdr>
        <w:spacing w:line="276" w:lineRule="auto"/>
        <w:ind w:left="560" w:hanging="560"/>
        <w:rPr>
          <w:rFonts w:ascii="標楷體" w:eastAsia="標楷體" w:hAnsi="標楷體" w:cs="標楷體"/>
          <w:color w:val="000000"/>
          <w:sz w:val="28"/>
          <w:szCs w:val="28"/>
        </w:rPr>
      </w:pPr>
      <w:r>
        <w:rPr>
          <w:rFonts w:ascii="標楷體" w:eastAsia="標楷體" w:hAnsi="標楷體" w:cs="標楷體" w:hint="eastAsia"/>
          <w:color w:val="000000"/>
          <w:sz w:val="28"/>
          <w:szCs w:val="28"/>
        </w:rPr>
        <w:t xml:space="preserve">    一、主席致詞(略)</w:t>
      </w:r>
    </w:p>
    <w:p w14:paraId="14CD3B1C" w14:textId="77777777" w:rsidR="00DA4A5B" w:rsidRDefault="00DA4A5B" w:rsidP="00DA4A5B">
      <w:pPr>
        <w:pBdr>
          <w:top w:val="nil"/>
          <w:left w:val="nil"/>
          <w:bottom w:val="nil"/>
          <w:right w:val="nil"/>
          <w:between w:val="nil"/>
        </w:pBdr>
        <w:spacing w:line="276" w:lineRule="auto"/>
        <w:ind w:left="560" w:hanging="560"/>
        <w:rPr>
          <w:rFonts w:ascii="標楷體" w:eastAsia="標楷體" w:hAnsi="標楷體" w:cs="標楷體"/>
          <w:color w:val="000000"/>
          <w:sz w:val="28"/>
          <w:szCs w:val="28"/>
        </w:rPr>
      </w:pPr>
      <w:r>
        <w:rPr>
          <w:rFonts w:ascii="標楷體" w:eastAsia="標楷體" w:hAnsi="標楷體" w:cs="標楷體" w:hint="eastAsia"/>
          <w:color w:val="000000"/>
          <w:sz w:val="28"/>
          <w:szCs w:val="28"/>
        </w:rPr>
        <w:t xml:space="preserve">    二、教育局呂柏毅專員致詞</w:t>
      </w:r>
    </w:p>
    <w:p w14:paraId="206167E8" w14:textId="77777777" w:rsidR="00DA4A5B" w:rsidRDefault="00DA4A5B" w:rsidP="00DA4A5B">
      <w:pPr>
        <w:pBdr>
          <w:top w:val="nil"/>
          <w:left w:val="nil"/>
          <w:bottom w:val="nil"/>
          <w:right w:val="nil"/>
          <w:between w:val="nil"/>
        </w:pBdr>
        <w:spacing w:line="276" w:lineRule="auto"/>
        <w:ind w:left="1134" w:hanging="560"/>
        <w:rPr>
          <w:rFonts w:ascii="標楷體" w:eastAsia="標楷體" w:hAnsi="標楷體" w:cs="標楷體"/>
          <w:color w:val="000000"/>
          <w:sz w:val="28"/>
          <w:szCs w:val="28"/>
        </w:rPr>
      </w:pPr>
      <w:r>
        <w:rPr>
          <w:rFonts w:ascii="標楷體" w:eastAsia="標楷體" w:hAnsi="標楷體" w:cs="標楷體" w:hint="eastAsia"/>
          <w:color w:val="000000"/>
          <w:sz w:val="28"/>
          <w:szCs w:val="28"/>
        </w:rPr>
        <w:t xml:space="preserve">        感謝</w:t>
      </w:r>
      <w:proofErr w:type="gramStart"/>
      <w:r>
        <w:rPr>
          <w:rFonts w:ascii="標楷體" w:eastAsia="標楷體" w:hAnsi="標楷體" w:cs="標楷體" w:hint="eastAsia"/>
          <w:color w:val="000000"/>
          <w:sz w:val="28"/>
          <w:szCs w:val="28"/>
        </w:rPr>
        <w:t>余霖聘督</w:t>
      </w:r>
      <w:proofErr w:type="gramEnd"/>
      <w:r>
        <w:rPr>
          <w:rFonts w:ascii="標楷體" w:eastAsia="標楷體" w:hAnsi="標楷體" w:cs="標楷體" w:hint="eastAsia"/>
          <w:color w:val="000000"/>
          <w:sz w:val="28"/>
          <w:szCs w:val="28"/>
        </w:rPr>
        <w:t>、</w:t>
      </w:r>
      <w:r w:rsidRPr="00BD4653">
        <w:rPr>
          <w:rFonts w:ascii="標楷體" w:eastAsia="標楷體" w:hAnsi="標楷體" w:cs="標楷體"/>
          <w:color w:val="000000"/>
          <w:sz w:val="28"/>
          <w:szCs w:val="28"/>
        </w:rPr>
        <w:t>葉</w:t>
      </w:r>
      <w:r>
        <w:rPr>
          <w:rFonts w:ascii="標楷體" w:eastAsia="標楷體" w:hAnsi="標楷體" w:cs="標楷體" w:hint="eastAsia"/>
          <w:color w:val="000000"/>
          <w:sz w:val="28"/>
          <w:szCs w:val="28"/>
        </w:rPr>
        <w:t>興</w:t>
      </w:r>
      <w:r w:rsidRPr="00BD4653">
        <w:rPr>
          <w:rFonts w:ascii="標楷體" w:eastAsia="標楷體" w:hAnsi="標楷體" w:cs="標楷體"/>
          <w:color w:val="000000"/>
          <w:sz w:val="28"/>
          <w:szCs w:val="28"/>
        </w:rPr>
        <w:t>華教授</w:t>
      </w:r>
      <w:r>
        <w:rPr>
          <w:rFonts w:ascii="標楷體" w:eastAsia="標楷體" w:hAnsi="標楷體" w:cs="標楷體" w:hint="eastAsia"/>
          <w:color w:val="000000"/>
          <w:sz w:val="28"/>
          <w:szCs w:val="28"/>
        </w:rPr>
        <w:t>、陳淑君督學，</w:t>
      </w:r>
      <w:r w:rsidRPr="00BD4653">
        <w:rPr>
          <w:rFonts w:ascii="標楷體" w:eastAsia="標楷體" w:hAnsi="標楷體" w:cs="標楷體"/>
          <w:color w:val="000000"/>
          <w:sz w:val="28"/>
          <w:szCs w:val="28"/>
        </w:rPr>
        <w:t>還有現場參與</w:t>
      </w:r>
      <w:r>
        <w:rPr>
          <w:rFonts w:ascii="標楷體" w:eastAsia="標楷體" w:hAnsi="標楷體" w:cs="標楷體" w:hint="eastAsia"/>
          <w:color w:val="000000"/>
          <w:sz w:val="28"/>
          <w:szCs w:val="28"/>
        </w:rPr>
        <w:t>活動的校長及老師們蒞臨現場。</w:t>
      </w:r>
      <w:r w:rsidRPr="00BD4653">
        <w:rPr>
          <w:rFonts w:ascii="標楷體" w:eastAsia="標楷體" w:hAnsi="標楷體" w:cs="標楷體"/>
          <w:color w:val="000000"/>
          <w:sz w:val="28"/>
          <w:szCs w:val="28"/>
        </w:rPr>
        <w:t>今</w:t>
      </w:r>
      <w:r>
        <w:rPr>
          <w:rFonts w:ascii="標楷體" w:eastAsia="標楷體" w:hAnsi="標楷體" w:cs="標楷體" w:hint="eastAsia"/>
          <w:color w:val="000000"/>
          <w:sz w:val="28"/>
          <w:szCs w:val="28"/>
        </w:rPr>
        <w:t>日</w:t>
      </w:r>
      <w:r w:rsidRPr="00BD4653">
        <w:rPr>
          <w:rFonts w:ascii="標楷體" w:eastAsia="標楷體" w:hAnsi="標楷體" w:cs="標楷體"/>
          <w:color w:val="000000"/>
          <w:sz w:val="28"/>
          <w:szCs w:val="28"/>
        </w:rPr>
        <w:t>的活動非常有意義</w:t>
      </w:r>
      <w:r>
        <w:rPr>
          <w:rFonts w:ascii="標楷體" w:eastAsia="標楷體" w:hAnsi="標楷體" w:cs="標楷體" w:hint="eastAsia"/>
          <w:color w:val="000000"/>
          <w:sz w:val="28"/>
          <w:szCs w:val="28"/>
        </w:rPr>
        <w:t>，感謝今天成果發表的前導學校(麗山國中、北政國中、內湖國中)及活化學校(興福國中)，分享</w:t>
      </w:r>
      <w:r w:rsidRPr="00BD4653">
        <w:rPr>
          <w:rFonts w:ascii="標楷體" w:eastAsia="標楷體" w:hAnsi="標楷體" w:cs="標楷體"/>
          <w:color w:val="000000"/>
          <w:sz w:val="28"/>
          <w:szCs w:val="28"/>
        </w:rPr>
        <w:t>他們</w:t>
      </w:r>
      <w:r>
        <w:rPr>
          <w:rFonts w:ascii="標楷體" w:eastAsia="標楷體" w:hAnsi="標楷體" w:cs="標楷體" w:hint="eastAsia"/>
          <w:color w:val="000000"/>
          <w:sz w:val="28"/>
          <w:szCs w:val="28"/>
        </w:rPr>
        <w:t>如何</w:t>
      </w:r>
      <w:r w:rsidRPr="00BD4653">
        <w:rPr>
          <w:rFonts w:ascii="標楷體" w:eastAsia="標楷體" w:hAnsi="標楷體" w:cs="標楷體"/>
          <w:color w:val="000000"/>
          <w:sz w:val="28"/>
          <w:szCs w:val="28"/>
        </w:rPr>
        <w:t>有效規劃課程</w:t>
      </w:r>
      <w:r>
        <w:rPr>
          <w:rFonts w:ascii="標楷體" w:eastAsia="標楷體" w:hAnsi="標楷體" w:cs="標楷體" w:hint="eastAsia"/>
          <w:color w:val="000000"/>
          <w:sz w:val="28"/>
          <w:szCs w:val="28"/>
        </w:rPr>
        <w:t>及</w:t>
      </w:r>
      <w:r w:rsidRPr="00BD4653">
        <w:rPr>
          <w:rFonts w:ascii="標楷體" w:eastAsia="標楷體" w:hAnsi="標楷體" w:cs="標楷體"/>
          <w:color w:val="000000"/>
          <w:sz w:val="28"/>
          <w:szCs w:val="28"/>
        </w:rPr>
        <w:t>推動的成功經驗</w:t>
      </w:r>
      <w:r>
        <w:rPr>
          <w:rFonts w:ascii="標楷體" w:eastAsia="標楷體" w:hAnsi="標楷體" w:cs="標楷體" w:hint="eastAsia"/>
          <w:color w:val="000000"/>
          <w:sz w:val="28"/>
          <w:szCs w:val="28"/>
        </w:rPr>
        <w:t>，帶回學校運用作</w:t>
      </w:r>
      <w:r w:rsidRPr="00BD4653">
        <w:rPr>
          <w:rFonts w:ascii="標楷體" w:eastAsia="標楷體" w:hAnsi="標楷體" w:cs="標楷體"/>
          <w:color w:val="000000"/>
          <w:sz w:val="28"/>
          <w:szCs w:val="28"/>
        </w:rPr>
        <w:t>為經驗的擴散</w:t>
      </w:r>
      <w:r>
        <w:rPr>
          <w:rFonts w:ascii="標楷體" w:eastAsia="標楷體" w:hAnsi="標楷體" w:cs="標楷體" w:hint="eastAsia"/>
          <w:color w:val="000000"/>
          <w:sz w:val="28"/>
          <w:szCs w:val="28"/>
        </w:rPr>
        <w:t>，</w:t>
      </w:r>
      <w:r>
        <w:rPr>
          <w:rFonts w:ascii="標楷體" w:eastAsia="標楷體" w:hAnsi="標楷體" w:cs="標楷體"/>
          <w:color w:val="000000"/>
          <w:sz w:val="28"/>
          <w:szCs w:val="28"/>
        </w:rPr>
        <w:t>讓大家互相</w:t>
      </w:r>
      <w:r w:rsidRPr="00BD4653">
        <w:rPr>
          <w:rFonts w:ascii="標楷體" w:eastAsia="標楷體" w:hAnsi="標楷體" w:cs="標楷體"/>
          <w:color w:val="000000"/>
          <w:sz w:val="28"/>
          <w:szCs w:val="28"/>
        </w:rPr>
        <w:t>學習</w:t>
      </w:r>
      <w:r>
        <w:rPr>
          <w:rFonts w:ascii="標楷體" w:eastAsia="標楷體" w:hAnsi="標楷體" w:cs="標楷體" w:hint="eastAsia"/>
          <w:color w:val="000000"/>
          <w:sz w:val="28"/>
          <w:szCs w:val="28"/>
        </w:rPr>
        <w:t>增能，</w:t>
      </w:r>
      <w:r w:rsidRPr="00BD4653">
        <w:rPr>
          <w:rFonts w:ascii="標楷體" w:eastAsia="標楷體" w:hAnsi="標楷體" w:cs="標楷體"/>
          <w:color w:val="000000"/>
          <w:sz w:val="28"/>
          <w:szCs w:val="28"/>
        </w:rPr>
        <w:t>謝謝</w:t>
      </w:r>
      <w:r>
        <w:rPr>
          <w:rFonts w:ascii="標楷體" w:eastAsia="標楷體" w:hAnsi="標楷體" w:cs="標楷體" w:hint="eastAsia"/>
          <w:color w:val="000000"/>
          <w:sz w:val="28"/>
          <w:szCs w:val="28"/>
        </w:rPr>
        <w:t>。</w:t>
      </w:r>
    </w:p>
    <w:p w14:paraId="53DBF4BD" w14:textId="77777777" w:rsidR="00DA4A5B" w:rsidRDefault="00DA4A5B" w:rsidP="00DA4A5B">
      <w:pPr>
        <w:pBdr>
          <w:top w:val="nil"/>
          <w:left w:val="nil"/>
          <w:bottom w:val="nil"/>
          <w:right w:val="nil"/>
          <w:between w:val="nil"/>
        </w:pBdr>
        <w:spacing w:line="276" w:lineRule="auto"/>
        <w:ind w:left="1134" w:hanging="560"/>
        <w:rPr>
          <w:rFonts w:ascii="標楷體" w:eastAsia="標楷體" w:hAnsi="標楷體" w:cs="標楷體"/>
          <w:color w:val="000000"/>
          <w:sz w:val="28"/>
          <w:szCs w:val="28"/>
        </w:rPr>
      </w:pPr>
      <w:r>
        <w:rPr>
          <w:rFonts w:ascii="標楷體" w:eastAsia="標楷體" w:hAnsi="標楷體" w:cs="標楷體" w:hint="eastAsia"/>
          <w:color w:val="000000"/>
          <w:sz w:val="28"/>
          <w:szCs w:val="28"/>
        </w:rPr>
        <w:t>三、流程說明</w:t>
      </w:r>
    </w:p>
    <w:tbl>
      <w:tblPr>
        <w:tblpPr w:leftFromText="180" w:rightFromText="180" w:vertAnchor="text" w:horzAnchor="margin" w:tblpXSpec="right"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A0" w:firstRow="1" w:lastRow="0" w:firstColumn="1" w:lastColumn="0" w:noHBand="1" w:noVBand="1"/>
      </w:tblPr>
      <w:tblGrid>
        <w:gridCol w:w="1701"/>
        <w:gridCol w:w="5529"/>
        <w:gridCol w:w="2241"/>
      </w:tblGrid>
      <w:tr w:rsidR="00DA4A5B" w:rsidRPr="00C1433C" w14:paraId="2F1E65A4" w14:textId="77777777" w:rsidTr="00F27E20">
        <w:trPr>
          <w:trHeight w:val="705"/>
        </w:trPr>
        <w:tc>
          <w:tcPr>
            <w:tcW w:w="1701" w:type="dxa"/>
            <w:shd w:val="clear" w:color="auto" w:fill="auto"/>
            <w:tcMar>
              <w:top w:w="15" w:type="dxa"/>
              <w:left w:w="69" w:type="dxa"/>
              <w:bottom w:w="0" w:type="dxa"/>
              <w:right w:w="69" w:type="dxa"/>
            </w:tcMar>
            <w:vAlign w:val="center"/>
            <w:hideMark/>
          </w:tcPr>
          <w:p w14:paraId="3848DF1C" w14:textId="77777777" w:rsidR="00DA4A5B" w:rsidRPr="00C1433C"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Pr>
                <w:rFonts w:ascii="標楷體" w:eastAsia="標楷體" w:hAnsi="標楷體" w:cs="標楷體" w:hint="eastAsia"/>
                <w:color w:val="000000"/>
                <w:sz w:val="28"/>
                <w:szCs w:val="28"/>
              </w:rPr>
              <w:t xml:space="preserve">    </w:t>
            </w:r>
            <w:r w:rsidRPr="00C1433C">
              <w:rPr>
                <w:rFonts w:ascii="標楷體" w:eastAsia="標楷體" w:hAnsi="標楷體" w:cs="標楷體" w:hint="eastAsia"/>
                <w:b/>
                <w:bCs/>
                <w:color w:val="000000"/>
                <w:sz w:val="24"/>
                <w:szCs w:val="24"/>
              </w:rPr>
              <w:t>時間</w:t>
            </w:r>
          </w:p>
        </w:tc>
        <w:tc>
          <w:tcPr>
            <w:tcW w:w="5529" w:type="dxa"/>
            <w:shd w:val="clear" w:color="auto" w:fill="auto"/>
            <w:tcMar>
              <w:top w:w="15" w:type="dxa"/>
              <w:left w:w="69" w:type="dxa"/>
              <w:bottom w:w="0" w:type="dxa"/>
              <w:right w:w="69" w:type="dxa"/>
            </w:tcMar>
            <w:vAlign w:val="center"/>
            <w:hideMark/>
          </w:tcPr>
          <w:p w14:paraId="5EA416F4" w14:textId="77777777" w:rsidR="00DA4A5B" w:rsidRPr="00C1433C"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sidRPr="00C1433C">
              <w:rPr>
                <w:rFonts w:ascii="標楷體" w:eastAsia="標楷體" w:hAnsi="標楷體" w:cs="標楷體" w:hint="eastAsia"/>
                <w:b/>
                <w:bCs/>
                <w:color w:val="000000"/>
                <w:sz w:val="24"/>
                <w:szCs w:val="24"/>
              </w:rPr>
              <w:t>流程</w:t>
            </w:r>
          </w:p>
        </w:tc>
        <w:tc>
          <w:tcPr>
            <w:tcW w:w="2241" w:type="dxa"/>
            <w:shd w:val="clear" w:color="auto" w:fill="auto"/>
            <w:tcMar>
              <w:top w:w="15" w:type="dxa"/>
              <w:left w:w="69" w:type="dxa"/>
              <w:bottom w:w="0" w:type="dxa"/>
              <w:right w:w="69" w:type="dxa"/>
            </w:tcMar>
            <w:vAlign w:val="center"/>
            <w:hideMark/>
          </w:tcPr>
          <w:p w14:paraId="58116A0D" w14:textId="77777777" w:rsidR="00DA4A5B" w:rsidRPr="00C1433C"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sidRPr="00C1433C">
              <w:rPr>
                <w:rFonts w:ascii="標楷體" w:eastAsia="標楷體" w:hAnsi="標楷體" w:cs="標楷體" w:hint="eastAsia"/>
                <w:b/>
                <w:bCs/>
                <w:color w:val="000000"/>
                <w:sz w:val="24"/>
                <w:szCs w:val="24"/>
              </w:rPr>
              <w:t>負責單位／主講人</w:t>
            </w:r>
          </w:p>
        </w:tc>
      </w:tr>
      <w:tr w:rsidR="00DA4A5B" w:rsidRPr="00C1433C" w14:paraId="5D317FE9" w14:textId="77777777" w:rsidTr="00F27E20">
        <w:trPr>
          <w:trHeight w:val="692"/>
        </w:trPr>
        <w:tc>
          <w:tcPr>
            <w:tcW w:w="1701" w:type="dxa"/>
            <w:shd w:val="clear" w:color="auto" w:fill="auto"/>
            <w:tcMar>
              <w:top w:w="15" w:type="dxa"/>
              <w:left w:w="69" w:type="dxa"/>
              <w:bottom w:w="0" w:type="dxa"/>
              <w:right w:w="69" w:type="dxa"/>
            </w:tcMar>
            <w:vAlign w:val="center"/>
            <w:hideMark/>
          </w:tcPr>
          <w:p w14:paraId="3C2E1427" w14:textId="77777777" w:rsidR="00DA4A5B" w:rsidRPr="00C1433C"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sidRPr="00C1433C">
              <w:rPr>
                <w:rFonts w:ascii="標楷體" w:eastAsia="標楷體" w:hAnsi="標楷體" w:cs="標楷體" w:hint="eastAsia"/>
                <w:b/>
                <w:bCs/>
                <w:color w:val="000000"/>
                <w:sz w:val="24"/>
                <w:szCs w:val="24"/>
              </w:rPr>
              <w:t>13:10－13:30</w:t>
            </w:r>
          </w:p>
        </w:tc>
        <w:tc>
          <w:tcPr>
            <w:tcW w:w="5529" w:type="dxa"/>
            <w:shd w:val="clear" w:color="auto" w:fill="auto"/>
            <w:tcMar>
              <w:top w:w="15" w:type="dxa"/>
              <w:left w:w="69" w:type="dxa"/>
              <w:bottom w:w="0" w:type="dxa"/>
              <w:right w:w="69" w:type="dxa"/>
            </w:tcMar>
            <w:vAlign w:val="center"/>
            <w:hideMark/>
          </w:tcPr>
          <w:p w14:paraId="4EC7F243" w14:textId="77777777" w:rsidR="00DA4A5B" w:rsidRPr="00C1433C"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sidRPr="00C1433C">
              <w:rPr>
                <w:rFonts w:ascii="標楷體" w:eastAsia="標楷體" w:hAnsi="標楷體" w:cs="標楷體" w:hint="eastAsia"/>
                <w:color w:val="000000"/>
                <w:sz w:val="24"/>
                <w:szCs w:val="24"/>
              </w:rPr>
              <w:t>報到</w:t>
            </w:r>
          </w:p>
        </w:tc>
        <w:tc>
          <w:tcPr>
            <w:tcW w:w="2241" w:type="dxa"/>
            <w:shd w:val="clear" w:color="auto" w:fill="auto"/>
            <w:tcMar>
              <w:top w:w="15" w:type="dxa"/>
              <w:left w:w="69" w:type="dxa"/>
              <w:bottom w:w="0" w:type="dxa"/>
              <w:right w:w="69" w:type="dxa"/>
            </w:tcMar>
            <w:vAlign w:val="center"/>
            <w:hideMark/>
          </w:tcPr>
          <w:p w14:paraId="67A5C2DD" w14:textId="77777777" w:rsidR="00DA4A5B" w:rsidRPr="00C1433C"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sidRPr="00C1433C">
              <w:rPr>
                <w:rFonts w:ascii="標楷體" w:eastAsia="標楷體" w:hAnsi="標楷體" w:cs="標楷體" w:hint="eastAsia"/>
                <w:color w:val="000000"/>
                <w:sz w:val="24"/>
                <w:szCs w:val="24"/>
              </w:rPr>
              <w:t>協辦學校</w:t>
            </w:r>
          </w:p>
        </w:tc>
      </w:tr>
      <w:tr w:rsidR="00DA4A5B" w:rsidRPr="00C1433C" w14:paraId="323826B8" w14:textId="77777777" w:rsidTr="00F27E20">
        <w:trPr>
          <w:trHeight w:val="694"/>
        </w:trPr>
        <w:tc>
          <w:tcPr>
            <w:tcW w:w="1701" w:type="dxa"/>
            <w:shd w:val="clear" w:color="auto" w:fill="auto"/>
            <w:tcMar>
              <w:top w:w="15" w:type="dxa"/>
              <w:left w:w="69" w:type="dxa"/>
              <w:bottom w:w="0" w:type="dxa"/>
              <w:right w:w="69" w:type="dxa"/>
            </w:tcMar>
            <w:vAlign w:val="center"/>
            <w:hideMark/>
          </w:tcPr>
          <w:p w14:paraId="4F04EF80" w14:textId="77777777" w:rsidR="00DA4A5B" w:rsidRPr="00C1433C"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sidRPr="00C1433C">
              <w:rPr>
                <w:rFonts w:ascii="標楷體" w:eastAsia="標楷體" w:hAnsi="標楷體" w:cs="標楷體" w:hint="eastAsia"/>
                <w:b/>
                <w:bCs/>
                <w:color w:val="000000"/>
                <w:sz w:val="24"/>
                <w:szCs w:val="24"/>
              </w:rPr>
              <w:t>13:30－13:50</w:t>
            </w:r>
          </w:p>
        </w:tc>
        <w:tc>
          <w:tcPr>
            <w:tcW w:w="5529" w:type="dxa"/>
            <w:shd w:val="clear" w:color="auto" w:fill="auto"/>
            <w:tcMar>
              <w:top w:w="15" w:type="dxa"/>
              <w:left w:w="69" w:type="dxa"/>
              <w:bottom w:w="0" w:type="dxa"/>
              <w:right w:w="69" w:type="dxa"/>
            </w:tcMar>
            <w:vAlign w:val="center"/>
            <w:hideMark/>
          </w:tcPr>
          <w:p w14:paraId="0B64E3E2" w14:textId="77777777" w:rsidR="00DA4A5B" w:rsidRPr="00C1433C"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sidRPr="00C1433C">
              <w:rPr>
                <w:rFonts w:ascii="標楷體" w:eastAsia="標楷體" w:hAnsi="標楷體" w:cs="標楷體" w:hint="eastAsia"/>
                <w:color w:val="000000"/>
                <w:sz w:val="24"/>
                <w:szCs w:val="24"/>
              </w:rPr>
              <w:t>引言</w:t>
            </w:r>
          </w:p>
        </w:tc>
        <w:tc>
          <w:tcPr>
            <w:tcW w:w="2241" w:type="dxa"/>
            <w:shd w:val="clear" w:color="auto" w:fill="auto"/>
            <w:tcMar>
              <w:top w:w="15" w:type="dxa"/>
              <w:left w:w="69" w:type="dxa"/>
              <w:bottom w:w="0" w:type="dxa"/>
              <w:right w:w="69" w:type="dxa"/>
            </w:tcMar>
            <w:vAlign w:val="center"/>
            <w:hideMark/>
          </w:tcPr>
          <w:p w14:paraId="38871B89" w14:textId="77777777" w:rsidR="00DA4A5B" w:rsidRPr="00C1433C" w:rsidRDefault="00DA4A5B" w:rsidP="00F27E20">
            <w:pPr>
              <w:pBdr>
                <w:top w:val="nil"/>
                <w:left w:val="nil"/>
                <w:bottom w:val="nil"/>
                <w:right w:val="nil"/>
                <w:between w:val="nil"/>
              </w:pBdr>
              <w:spacing w:line="276" w:lineRule="auto"/>
              <w:rPr>
                <w:rFonts w:ascii="標楷體" w:eastAsia="標楷體" w:hAnsi="標楷體" w:cs="標楷體"/>
                <w:color w:val="000000"/>
                <w:sz w:val="24"/>
                <w:szCs w:val="24"/>
              </w:rPr>
            </w:pPr>
            <w:r w:rsidRPr="00C1433C">
              <w:rPr>
                <w:rFonts w:ascii="標楷體" w:eastAsia="標楷體" w:hAnsi="標楷體" w:cs="標楷體" w:hint="eastAsia"/>
                <w:color w:val="000000"/>
                <w:sz w:val="24"/>
                <w:szCs w:val="24"/>
              </w:rPr>
              <w:t>教育局長官、協辦學校校長指導專家</w:t>
            </w:r>
          </w:p>
        </w:tc>
      </w:tr>
      <w:tr w:rsidR="00DA4A5B" w:rsidRPr="00C1433C" w14:paraId="088D8EDB" w14:textId="77777777" w:rsidTr="00F27E20">
        <w:trPr>
          <w:trHeight w:val="2775"/>
        </w:trPr>
        <w:tc>
          <w:tcPr>
            <w:tcW w:w="1701" w:type="dxa"/>
            <w:shd w:val="clear" w:color="auto" w:fill="auto"/>
            <w:tcMar>
              <w:top w:w="15" w:type="dxa"/>
              <w:left w:w="69" w:type="dxa"/>
              <w:bottom w:w="0" w:type="dxa"/>
              <w:right w:w="69" w:type="dxa"/>
            </w:tcMar>
            <w:vAlign w:val="center"/>
            <w:hideMark/>
          </w:tcPr>
          <w:p w14:paraId="2F32336B" w14:textId="77777777" w:rsidR="00DA4A5B" w:rsidRPr="00C1433C"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sidRPr="00C1433C">
              <w:rPr>
                <w:rFonts w:ascii="標楷體" w:eastAsia="標楷體" w:hAnsi="標楷體" w:cs="標楷體" w:hint="eastAsia"/>
                <w:b/>
                <w:bCs/>
                <w:color w:val="000000"/>
                <w:sz w:val="24"/>
                <w:szCs w:val="24"/>
              </w:rPr>
              <w:t>13:50－15:10</w:t>
            </w:r>
          </w:p>
        </w:tc>
        <w:tc>
          <w:tcPr>
            <w:tcW w:w="5529" w:type="dxa"/>
            <w:shd w:val="clear" w:color="auto" w:fill="auto"/>
            <w:tcMar>
              <w:top w:w="15" w:type="dxa"/>
              <w:left w:w="69" w:type="dxa"/>
              <w:bottom w:w="0" w:type="dxa"/>
              <w:right w:w="69" w:type="dxa"/>
            </w:tcMar>
            <w:vAlign w:val="center"/>
            <w:hideMark/>
          </w:tcPr>
          <w:p w14:paraId="33EB49CB" w14:textId="77777777" w:rsidR="00DA4A5B" w:rsidRPr="00C1433C" w:rsidRDefault="00DA4A5B" w:rsidP="00F27E20">
            <w:pPr>
              <w:pBdr>
                <w:top w:val="nil"/>
                <w:left w:val="nil"/>
                <w:bottom w:val="nil"/>
                <w:right w:val="nil"/>
                <w:between w:val="nil"/>
              </w:pBdr>
              <w:spacing w:line="276" w:lineRule="auto"/>
              <w:ind w:left="560" w:rightChars="-36" w:right="-72" w:hanging="560"/>
              <w:rPr>
                <w:rFonts w:ascii="標楷體" w:eastAsia="標楷體" w:hAnsi="標楷體" w:cs="標楷體"/>
                <w:color w:val="000000"/>
                <w:sz w:val="24"/>
                <w:szCs w:val="24"/>
              </w:rPr>
            </w:pPr>
            <w:r w:rsidRPr="00C1433C">
              <w:rPr>
                <w:rFonts w:ascii="標楷體" w:eastAsia="標楷體" w:hAnsi="標楷體" w:cs="標楷體" w:hint="eastAsia"/>
                <w:color w:val="000000"/>
                <w:sz w:val="24"/>
                <w:szCs w:val="24"/>
              </w:rPr>
              <w:t>3所前導學校及1所活化學校分享（每校20分</w:t>
            </w:r>
            <w:r>
              <w:rPr>
                <w:rFonts w:ascii="標楷體" w:eastAsia="標楷體" w:hAnsi="標楷體" w:cs="標楷體" w:hint="eastAsia"/>
                <w:color w:val="000000"/>
                <w:sz w:val="24"/>
                <w:szCs w:val="24"/>
              </w:rPr>
              <w:t>鐘</w:t>
            </w:r>
            <w:r w:rsidRPr="00C1433C">
              <w:rPr>
                <w:rFonts w:ascii="標楷體" w:eastAsia="標楷體" w:hAnsi="標楷體" w:cs="標楷體" w:hint="eastAsia"/>
                <w:color w:val="000000"/>
                <w:sz w:val="24"/>
                <w:szCs w:val="24"/>
              </w:rPr>
              <w:t>）</w:t>
            </w:r>
          </w:p>
          <w:p w14:paraId="647AB3E1" w14:textId="77777777" w:rsidR="00DA4A5B" w:rsidRDefault="00DA4A5B" w:rsidP="00F27E20">
            <w:pPr>
              <w:pBdr>
                <w:top w:val="nil"/>
                <w:left w:val="nil"/>
                <w:bottom w:val="nil"/>
                <w:right w:val="nil"/>
                <w:between w:val="nil"/>
              </w:pBdr>
              <w:spacing w:line="276" w:lineRule="auto"/>
              <w:ind w:left="480" w:hangingChars="200" w:hanging="480"/>
              <w:rPr>
                <w:rFonts w:ascii="標楷體" w:eastAsia="標楷體" w:hAnsi="標楷體" w:cs="標楷體"/>
                <w:color w:val="000000"/>
                <w:sz w:val="24"/>
                <w:szCs w:val="24"/>
              </w:rPr>
            </w:pPr>
            <w:r>
              <w:rPr>
                <w:rFonts w:ascii="標楷體" w:eastAsia="標楷體" w:hAnsi="標楷體" w:cs="標楷體" w:hint="eastAsia"/>
                <w:color w:val="000000"/>
                <w:sz w:val="24"/>
                <w:szCs w:val="24"/>
              </w:rPr>
              <w:t>1.</w:t>
            </w:r>
            <w:r w:rsidRPr="00C1433C">
              <w:rPr>
                <w:rFonts w:ascii="標楷體" w:eastAsia="標楷體" w:hAnsi="標楷體" w:cs="標楷體" w:hint="eastAsia"/>
                <w:color w:val="000000"/>
                <w:sz w:val="24"/>
                <w:szCs w:val="24"/>
              </w:rPr>
              <w:t>前導</w:t>
            </w:r>
            <w:proofErr w:type="gramStart"/>
            <w:r w:rsidRPr="00C1433C">
              <w:rPr>
                <w:rFonts w:ascii="標楷體" w:eastAsia="標楷體" w:hAnsi="標楷體" w:cs="標楷體" w:hint="eastAsia"/>
                <w:color w:val="000000"/>
                <w:sz w:val="24"/>
                <w:szCs w:val="24"/>
              </w:rPr>
              <w:t>學校各擇一項</w:t>
            </w:r>
            <w:proofErr w:type="gramEnd"/>
            <w:r w:rsidRPr="00C1433C">
              <w:rPr>
                <w:rFonts w:ascii="標楷體" w:eastAsia="標楷體" w:hAnsi="標楷體" w:cs="標楷體" w:hint="eastAsia"/>
                <w:color w:val="000000"/>
                <w:sz w:val="24"/>
                <w:szCs w:val="24"/>
              </w:rPr>
              <w:t>進行分享</w:t>
            </w:r>
          </w:p>
          <w:p w14:paraId="5253B559" w14:textId="77777777" w:rsidR="00DA4A5B" w:rsidRDefault="00DA4A5B" w:rsidP="00F27E20">
            <w:pPr>
              <w:pBdr>
                <w:top w:val="nil"/>
                <w:left w:val="nil"/>
                <w:bottom w:val="nil"/>
                <w:right w:val="nil"/>
                <w:between w:val="nil"/>
              </w:pBdr>
              <w:tabs>
                <w:tab w:val="num" w:pos="1440"/>
              </w:tabs>
              <w:spacing w:line="276" w:lineRule="auto"/>
              <w:ind w:left="480" w:hangingChars="200" w:hanging="480"/>
              <w:rPr>
                <w:rFonts w:ascii="標楷體" w:eastAsia="標楷體" w:hAnsi="標楷體" w:cs="標楷體"/>
                <w:color w:val="000000"/>
                <w:sz w:val="24"/>
                <w:szCs w:val="24"/>
              </w:rPr>
            </w:pPr>
            <w:r>
              <w:rPr>
                <w:rFonts w:ascii="標楷體" w:eastAsia="標楷體" w:hAnsi="標楷體" w:cs="標楷體" w:hint="eastAsia"/>
                <w:color w:val="000000"/>
                <w:sz w:val="24"/>
                <w:szCs w:val="24"/>
              </w:rPr>
              <w:t xml:space="preserve">  a</w:t>
            </w:r>
            <w:r>
              <w:rPr>
                <w:rFonts w:ascii="標楷體" w:eastAsia="標楷體" w:hAnsi="標楷體" w:cs="標楷體"/>
                <w:color w:val="000000"/>
                <w:sz w:val="24"/>
                <w:szCs w:val="24"/>
              </w:rPr>
              <w:t>.</w:t>
            </w:r>
            <w:r w:rsidRPr="00C1433C">
              <w:rPr>
                <w:rFonts w:ascii="標楷體" w:eastAsia="標楷體" w:hAnsi="標楷體" w:cs="標楷體" w:hint="eastAsia"/>
                <w:color w:val="000000"/>
                <w:sz w:val="24"/>
                <w:szCs w:val="24"/>
              </w:rPr>
              <w:t>素養導向探究式教學分享～學生思考力與學習策略的表現。</w:t>
            </w:r>
          </w:p>
          <w:p w14:paraId="706105C6" w14:textId="77777777" w:rsidR="00DA4A5B" w:rsidRDefault="00DA4A5B" w:rsidP="00F27E20">
            <w:pPr>
              <w:pBdr>
                <w:top w:val="nil"/>
                <w:left w:val="nil"/>
                <w:bottom w:val="nil"/>
                <w:right w:val="nil"/>
                <w:between w:val="nil"/>
              </w:pBdr>
              <w:tabs>
                <w:tab w:val="num" w:pos="1440"/>
              </w:tabs>
              <w:spacing w:line="276" w:lineRule="auto"/>
              <w:ind w:leftChars="100" w:left="440" w:hangingChars="100" w:hanging="240"/>
              <w:rPr>
                <w:rFonts w:ascii="標楷體" w:eastAsia="標楷體" w:hAnsi="標楷體" w:cs="標楷體"/>
                <w:color w:val="000000"/>
                <w:sz w:val="24"/>
                <w:szCs w:val="24"/>
              </w:rPr>
            </w:pPr>
            <w:r>
              <w:rPr>
                <w:rFonts w:ascii="標楷體" w:eastAsia="標楷體" w:hAnsi="標楷體" w:cs="標楷體" w:hint="eastAsia"/>
                <w:color w:val="000000"/>
                <w:sz w:val="24"/>
                <w:szCs w:val="24"/>
              </w:rPr>
              <w:t>b</w:t>
            </w:r>
            <w:r>
              <w:rPr>
                <w:rFonts w:ascii="標楷體" w:eastAsia="標楷體" w:hAnsi="標楷體" w:cs="標楷體"/>
                <w:color w:val="000000"/>
                <w:sz w:val="24"/>
                <w:szCs w:val="24"/>
              </w:rPr>
              <w:t>.</w:t>
            </w:r>
            <w:r w:rsidRPr="00C1433C">
              <w:rPr>
                <w:rFonts w:ascii="標楷體" w:eastAsia="標楷體" w:hAnsi="標楷體" w:cs="標楷體" w:hint="eastAsia"/>
                <w:color w:val="000000"/>
                <w:sz w:val="24"/>
                <w:szCs w:val="24"/>
              </w:rPr>
              <w:t>素養學習評量的規劃與設計～實踐探究學習的課堂風景。</w:t>
            </w:r>
          </w:p>
          <w:p w14:paraId="55277317" w14:textId="77777777" w:rsidR="00DA4A5B" w:rsidRPr="00C1433C" w:rsidRDefault="00DA4A5B" w:rsidP="00F27E20">
            <w:pPr>
              <w:pBdr>
                <w:top w:val="nil"/>
                <w:left w:val="nil"/>
                <w:bottom w:val="nil"/>
                <w:right w:val="nil"/>
                <w:between w:val="nil"/>
              </w:pBdr>
              <w:tabs>
                <w:tab w:val="num" w:pos="1440"/>
              </w:tabs>
              <w:spacing w:line="276" w:lineRule="auto"/>
              <w:ind w:leftChars="100" w:left="440" w:hangingChars="100" w:hanging="240"/>
              <w:rPr>
                <w:rFonts w:ascii="標楷體" w:eastAsia="標楷體" w:hAnsi="標楷體" w:cs="標楷體"/>
                <w:color w:val="000000"/>
                <w:sz w:val="24"/>
                <w:szCs w:val="24"/>
              </w:rPr>
            </w:pPr>
            <w:r>
              <w:rPr>
                <w:rFonts w:ascii="標楷體" w:eastAsia="標楷體" w:hAnsi="標楷體" w:cs="標楷體"/>
                <w:color w:val="000000"/>
                <w:sz w:val="24"/>
                <w:szCs w:val="24"/>
              </w:rPr>
              <w:t>c.</w:t>
            </w:r>
            <w:r w:rsidRPr="00C1433C">
              <w:rPr>
                <w:rFonts w:ascii="標楷體" w:eastAsia="標楷體" w:hAnsi="標楷體" w:cs="標楷體" w:hint="eastAsia"/>
                <w:color w:val="000000"/>
                <w:sz w:val="24"/>
                <w:szCs w:val="24"/>
              </w:rPr>
              <w:t>從課程設計到深化素養導向的教與學。</w:t>
            </w:r>
          </w:p>
          <w:p w14:paraId="6577246D" w14:textId="77777777" w:rsidR="00DA4A5B" w:rsidRPr="00C1433C" w:rsidRDefault="00DA4A5B" w:rsidP="00F27E20">
            <w:pPr>
              <w:pBdr>
                <w:top w:val="nil"/>
                <w:left w:val="nil"/>
                <w:bottom w:val="nil"/>
                <w:right w:val="nil"/>
                <w:between w:val="nil"/>
              </w:pBdr>
              <w:spacing w:line="276" w:lineRule="auto"/>
              <w:rPr>
                <w:rFonts w:ascii="標楷體" w:eastAsia="標楷體" w:hAnsi="標楷體" w:cs="標楷體"/>
                <w:color w:val="000000"/>
                <w:sz w:val="24"/>
                <w:szCs w:val="24"/>
              </w:rPr>
            </w:pPr>
            <w:r w:rsidRPr="00C1433C">
              <w:rPr>
                <w:rFonts w:ascii="標楷體" w:eastAsia="標楷體" w:hAnsi="標楷體" w:cs="標楷體"/>
                <w:color w:val="000000"/>
                <w:sz w:val="24"/>
                <w:szCs w:val="24"/>
              </w:rPr>
              <w:t>2.</w:t>
            </w:r>
            <w:r w:rsidRPr="00C1433C">
              <w:rPr>
                <w:rFonts w:ascii="標楷體" w:eastAsia="標楷體" w:hAnsi="標楷體" w:cs="標楷體" w:hint="eastAsia"/>
                <w:color w:val="000000"/>
                <w:sz w:val="24"/>
                <w:szCs w:val="24"/>
              </w:rPr>
              <w:t>活化學校分享一門彈性學習課程之課程評鑑歷程</w:t>
            </w:r>
          </w:p>
        </w:tc>
        <w:tc>
          <w:tcPr>
            <w:tcW w:w="2241" w:type="dxa"/>
            <w:shd w:val="clear" w:color="auto" w:fill="auto"/>
            <w:tcMar>
              <w:top w:w="15" w:type="dxa"/>
              <w:left w:w="69" w:type="dxa"/>
              <w:bottom w:w="0" w:type="dxa"/>
              <w:right w:w="69" w:type="dxa"/>
            </w:tcMar>
            <w:vAlign w:val="center"/>
            <w:hideMark/>
          </w:tcPr>
          <w:p w14:paraId="26BD5918" w14:textId="77777777" w:rsidR="00DA4A5B" w:rsidRPr="00C1433C"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sidRPr="00C1433C">
              <w:rPr>
                <w:rFonts w:ascii="標楷體" w:eastAsia="標楷體" w:hAnsi="標楷體" w:cs="標楷體" w:hint="eastAsia"/>
                <w:color w:val="000000"/>
                <w:sz w:val="24"/>
                <w:szCs w:val="24"/>
              </w:rPr>
              <w:t>協辦學校校長</w:t>
            </w:r>
          </w:p>
          <w:p w14:paraId="490FABFC" w14:textId="77777777" w:rsidR="00DA4A5B" w:rsidRPr="00C1433C"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sidRPr="00C1433C">
              <w:rPr>
                <w:rFonts w:ascii="標楷體" w:eastAsia="標楷體" w:hAnsi="標楷體" w:cs="標楷體" w:hint="eastAsia"/>
                <w:color w:val="000000"/>
                <w:sz w:val="24"/>
                <w:szCs w:val="24"/>
              </w:rPr>
              <w:t>前導學校</w:t>
            </w:r>
          </w:p>
          <w:p w14:paraId="7945BA36" w14:textId="77777777" w:rsidR="00DA4A5B" w:rsidRPr="00C1433C"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sidRPr="00C1433C">
              <w:rPr>
                <w:rFonts w:ascii="標楷體" w:eastAsia="標楷體" w:hAnsi="標楷體" w:cs="標楷體" w:hint="eastAsia"/>
                <w:color w:val="000000"/>
                <w:sz w:val="24"/>
                <w:szCs w:val="24"/>
              </w:rPr>
              <w:t>活化學校</w:t>
            </w:r>
          </w:p>
          <w:p w14:paraId="03059764" w14:textId="77777777" w:rsidR="00DA4A5B" w:rsidRPr="00C1433C"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sidRPr="00C1433C">
              <w:rPr>
                <w:rFonts w:ascii="標楷體" w:eastAsia="標楷體" w:hAnsi="標楷體" w:cs="標楷體" w:hint="eastAsia"/>
                <w:color w:val="000000"/>
                <w:sz w:val="24"/>
                <w:szCs w:val="24"/>
              </w:rPr>
              <w:t>指導專家</w:t>
            </w:r>
          </w:p>
        </w:tc>
      </w:tr>
      <w:tr w:rsidR="00DA4A5B" w:rsidRPr="00C1433C" w14:paraId="36100C0D" w14:textId="77777777" w:rsidTr="00F27E20">
        <w:trPr>
          <w:trHeight w:val="770"/>
        </w:trPr>
        <w:tc>
          <w:tcPr>
            <w:tcW w:w="1701" w:type="dxa"/>
            <w:shd w:val="clear" w:color="auto" w:fill="auto"/>
            <w:tcMar>
              <w:top w:w="15" w:type="dxa"/>
              <w:left w:w="69" w:type="dxa"/>
              <w:bottom w:w="0" w:type="dxa"/>
              <w:right w:w="69" w:type="dxa"/>
            </w:tcMar>
            <w:vAlign w:val="center"/>
            <w:hideMark/>
          </w:tcPr>
          <w:p w14:paraId="39AE0B87" w14:textId="77777777" w:rsidR="00DA4A5B" w:rsidRPr="00C1433C"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sidRPr="00C1433C">
              <w:rPr>
                <w:rFonts w:ascii="標楷體" w:eastAsia="標楷體" w:hAnsi="標楷體" w:cs="標楷體" w:hint="eastAsia"/>
                <w:b/>
                <w:bCs/>
                <w:color w:val="000000"/>
                <w:sz w:val="24"/>
                <w:szCs w:val="24"/>
              </w:rPr>
              <w:t>15:10－15:30</w:t>
            </w:r>
          </w:p>
        </w:tc>
        <w:tc>
          <w:tcPr>
            <w:tcW w:w="5529" w:type="dxa"/>
            <w:shd w:val="clear" w:color="auto" w:fill="auto"/>
            <w:tcMar>
              <w:top w:w="15" w:type="dxa"/>
              <w:left w:w="69" w:type="dxa"/>
              <w:bottom w:w="0" w:type="dxa"/>
              <w:right w:w="69" w:type="dxa"/>
            </w:tcMar>
            <w:vAlign w:val="center"/>
            <w:hideMark/>
          </w:tcPr>
          <w:p w14:paraId="64FD0BB4" w14:textId="77777777" w:rsidR="00DA4A5B" w:rsidRPr="00C1433C"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sidRPr="00C1433C">
              <w:rPr>
                <w:rFonts w:ascii="標楷體" w:eastAsia="標楷體" w:hAnsi="標楷體" w:cs="標楷體" w:hint="eastAsia"/>
                <w:color w:val="000000"/>
                <w:sz w:val="24"/>
                <w:szCs w:val="24"/>
              </w:rPr>
              <w:t>茶敘時間</w:t>
            </w:r>
          </w:p>
        </w:tc>
        <w:tc>
          <w:tcPr>
            <w:tcW w:w="2241" w:type="dxa"/>
            <w:shd w:val="clear" w:color="auto" w:fill="auto"/>
            <w:tcMar>
              <w:top w:w="15" w:type="dxa"/>
              <w:left w:w="69" w:type="dxa"/>
              <w:bottom w:w="0" w:type="dxa"/>
              <w:right w:w="69" w:type="dxa"/>
            </w:tcMar>
            <w:vAlign w:val="center"/>
            <w:hideMark/>
          </w:tcPr>
          <w:p w14:paraId="5AB6E8DB" w14:textId="77777777" w:rsidR="00DA4A5B" w:rsidRPr="00C1433C"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sidRPr="00C1433C">
              <w:rPr>
                <w:rFonts w:ascii="標楷體" w:eastAsia="標楷體" w:hAnsi="標楷體" w:cs="標楷體" w:hint="eastAsia"/>
                <w:color w:val="000000"/>
                <w:sz w:val="24"/>
                <w:szCs w:val="24"/>
              </w:rPr>
              <w:t>協辦學校</w:t>
            </w:r>
          </w:p>
        </w:tc>
      </w:tr>
      <w:tr w:rsidR="00DA4A5B" w:rsidRPr="00C1433C" w14:paraId="52CDA006" w14:textId="77777777" w:rsidTr="00F27E20">
        <w:trPr>
          <w:trHeight w:val="1103"/>
        </w:trPr>
        <w:tc>
          <w:tcPr>
            <w:tcW w:w="1701" w:type="dxa"/>
            <w:shd w:val="clear" w:color="auto" w:fill="auto"/>
            <w:tcMar>
              <w:top w:w="15" w:type="dxa"/>
              <w:left w:w="69" w:type="dxa"/>
              <w:bottom w:w="0" w:type="dxa"/>
              <w:right w:w="69" w:type="dxa"/>
            </w:tcMar>
            <w:vAlign w:val="center"/>
            <w:hideMark/>
          </w:tcPr>
          <w:p w14:paraId="20AB172E" w14:textId="77777777" w:rsidR="00DA4A5B" w:rsidRPr="00C1433C"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sidRPr="00C1433C">
              <w:rPr>
                <w:rFonts w:ascii="標楷體" w:eastAsia="標楷體" w:hAnsi="標楷體" w:cs="標楷體" w:hint="eastAsia"/>
                <w:b/>
                <w:bCs/>
                <w:color w:val="000000"/>
                <w:sz w:val="24"/>
                <w:szCs w:val="24"/>
              </w:rPr>
              <w:t>15:30-16:30</w:t>
            </w:r>
          </w:p>
        </w:tc>
        <w:tc>
          <w:tcPr>
            <w:tcW w:w="5529" w:type="dxa"/>
            <w:shd w:val="clear" w:color="auto" w:fill="auto"/>
            <w:tcMar>
              <w:top w:w="15" w:type="dxa"/>
              <w:left w:w="69" w:type="dxa"/>
              <w:bottom w:w="0" w:type="dxa"/>
              <w:right w:w="69" w:type="dxa"/>
            </w:tcMar>
            <w:vAlign w:val="center"/>
            <w:hideMark/>
          </w:tcPr>
          <w:p w14:paraId="5EA50BFD" w14:textId="77777777" w:rsidR="00DA4A5B" w:rsidRPr="00C1433C"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sidRPr="00C1433C">
              <w:rPr>
                <w:rFonts w:ascii="標楷體" w:eastAsia="標楷體" w:hAnsi="標楷體" w:cs="標楷體" w:hint="eastAsia"/>
                <w:color w:val="000000"/>
                <w:sz w:val="24"/>
                <w:szCs w:val="24"/>
              </w:rPr>
              <w:t>1.焦點討論與回饋分享</w:t>
            </w:r>
          </w:p>
          <w:p w14:paraId="7CC9BF4D" w14:textId="77777777" w:rsidR="00DA4A5B" w:rsidRPr="00C1433C"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sidRPr="00C1433C">
              <w:rPr>
                <w:rFonts w:ascii="標楷體" w:eastAsia="標楷體" w:hAnsi="標楷體" w:cs="標楷體" w:hint="eastAsia"/>
                <w:color w:val="000000"/>
                <w:sz w:val="24"/>
                <w:szCs w:val="24"/>
              </w:rPr>
              <w:t>2.專家總結</w:t>
            </w:r>
          </w:p>
        </w:tc>
        <w:tc>
          <w:tcPr>
            <w:tcW w:w="2241" w:type="dxa"/>
            <w:shd w:val="clear" w:color="auto" w:fill="auto"/>
            <w:tcMar>
              <w:top w:w="15" w:type="dxa"/>
              <w:left w:w="69" w:type="dxa"/>
              <w:bottom w:w="0" w:type="dxa"/>
              <w:right w:w="69" w:type="dxa"/>
            </w:tcMar>
            <w:vAlign w:val="center"/>
            <w:hideMark/>
          </w:tcPr>
          <w:p w14:paraId="62BCD75E" w14:textId="77777777" w:rsidR="00DA4A5B"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sidRPr="00C1433C">
              <w:rPr>
                <w:rFonts w:ascii="標楷體" w:eastAsia="標楷體" w:hAnsi="標楷體" w:cs="標楷體" w:hint="eastAsia"/>
                <w:color w:val="000000"/>
                <w:sz w:val="24"/>
                <w:szCs w:val="24"/>
              </w:rPr>
              <w:t>協辦學校校長、</w:t>
            </w:r>
          </w:p>
          <w:p w14:paraId="019F2EA8" w14:textId="77777777" w:rsidR="00DA4A5B" w:rsidRPr="00C1433C"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sidRPr="00C1433C">
              <w:rPr>
                <w:rFonts w:ascii="標楷體" w:eastAsia="標楷體" w:hAnsi="標楷體" w:cs="標楷體" w:hint="eastAsia"/>
                <w:color w:val="000000"/>
                <w:sz w:val="24"/>
                <w:szCs w:val="24"/>
              </w:rPr>
              <w:t>指導專家</w:t>
            </w:r>
          </w:p>
        </w:tc>
      </w:tr>
      <w:tr w:rsidR="00DA4A5B" w:rsidRPr="00C1433C" w14:paraId="64DA9DF6" w14:textId="77777777" w:rsidTr="00F27E20">
        <w:trPr>
          <w:trHeight w:val="1222"/>
        </w:trPr>
        <w:tc>
          <w:tcPr>
            <w:tcW w:w="1701" w:type="dxa"/>
            <w:shd w:val="clear" w:color="auto" w:fill="auto"/>
            <w:tcMar>
              <w:top w:w="15" w:type="dxa"/>
              <w:left w:w="69" w:type="dxa"/>
              <w:bottom w:w="0" w:type="dxa"/>
              <w:right w:w="69" w:type="dxa"/>
            </w:tcMar>
            <w:vAlign w:val="center"/>
            <w:hideMark/>
          </w:tcPr>
          <w:p w14:paraId="3580DA7A" w14:textId="77777777" w:rsidR="00DA4A5B" w:rsidRPr="00C1433C"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sidRPr="00C1433C">
              <w:rPr>
                <w:rFonts w:ascii="標楷體" w:eastAsia="標楷體" w:hAnsi="標楷體" w:cs="標楷體" w:hint="eastAsia"/>
                <w:b/>
                <w:bCs/>
                <w:color w:val="000000"/>
                <w:sz w:val="24"/>
                <w:szCs w:val="24"/>
              </w:rPr>
              <w:t>16:30－17:00</w:t>
            </w:r>
          </w:p>
        </w:tc>
        <w:tc>
          <w:tcPr>
            <w:tcW w:w="5529" w:type="dxa"/>
            <w:shd w:val="clear" w:color="auto" w:fill="auto"/>
            <w:tcMar>
              <w:top w:w="15" w:type="dxa"/>
              <w:left w:w="69" w:type="dxa"/>
              <w:bottom w:w="0" w:type="dxa"/>
              <w:right w:w="69" w:type="dxa"/>
            </w:tcMar>
            <w:vAlign w:val="center"/>
            <w:hideMark/>
          </w:tcPr>
          <w:p w14:paraId="2B4A4686" w14:textId="77777777" w:rsidR="00DA4A5B" w:rsidRPr="00C1433C" w:rsidRDefault="00DA4A5B" w:rsidP="00F27E20">
            <w:pPr>
              <w:pBdr>
                <w:top w:val="nil"/>
                <w:left w:val="nil"/>
                <w:bottom w:val="nil"/>
                <w:right w:val="nil"/>
                <w:between w:val="nil"/>
              </w:pBdr>
              <w:spacing w:line="276" w:lineRule="auto"/>
              <w:ind w:left="560" w:hanging="560"/>
              <w:rPr>
                <w:rFonts w:ascii="標楷體" w:eastAsia="標楷體" w:hAnsi="標楷體" w:cs="標楷體"/>
                <w:color w:val="000000"/>
                <w:sz w:val="24"/>
                <w:szCs w:val="24"/>
              </w:rPr>
            </w:pPr>
            <w:r w:rsidRPr="00C1433C">
              <w:rPr>
                <w:rFonts w:ascii="標楷體" w:eastAsia="標楷體" w:hAnsi="標楷體" w:cs="標楷體" w:hint="eastAsia"/>
                <w:color w:val="000000"/>
                <w:sz w:val="24"/>
                <w:szCs w:val="24"/>
              </w:rPr>
              <w:t>綜合座談</w:t>
            </w:r>
          </w:p>
        </w:tc>
        <w:tc>
          <w:tcPr>
            <w:tcW w:w="2241" w:type="dxa"/>
            <w:shd w:val="clear" w:color="auto" w:fill="auto"/>
            <w:tcMar>
              <w:top w:w="15" w:type="dxa"/>
              <w:left w:w="69" w:type="dxa"/>
              <w:bottom w:w="0" w:type="dxa"/>
              <w:right w:w="69" w:type="dxa"/>
            </w:tcMar>
            <w:vAlign w:val="center"/>
            <w:hideMark/>
          </w:tcPr>
          <w:p w14:paraId="5B80521A" w14:textId="77777777" w:rsidR="00DA4A5B" w:rsidRPr="00C1433C" w:rsidRDefault="00DA4A5B" w:rsidP="00F27E20">
            <w:pPr>
              <w:pBdr>
                <w:top w:val="nil"/>
                <w:left w:val="nil"/>
                <w:bottom w:val="nil"/>
                <w:right w:val="nil"/>
                <w:between w:val="nil"/>
              </w:pBdr>
              <w:spacing w:line="276" w:lineRule="auto"/>
              <w:ind w:left="68"/>
              <w:rPr>
                <w:rFonts w:ascii="標楷體" w:eastAsia="標楷體" w:hAnsi="標楷體" w:cs="標楷體"/>
                <w:color w:val="000000"/>
                <w:sz w:val="24"/>
                <w:szCs w:val="24"/>
              </w:rPr>
            </w:pPr>
            <w:r w:rsidRPr="00C1433C">
              <w:rPr>
                <w:rFonts w:ascii="標楷體" w:eastAsia="標楷體" w:hAnsi="標楷體" w:cs="標楷體" w:hint="eastAsia"/>
                <w:color w:val="000000"/>
                <w:sz w:val="24"/>
                <w:szCs w:val="24"/>
              </w:rPr>
              <w:t>教育局長官、協辦學校校長指導專家</w:t>
            </w:r>
          </w:p>
        </w:tc>
      </w:tr>
    </w:tbl>
    <w:p w14:paraId="31EAE380" w14:textId="77777777" w:rsidR="00DA4A5B" w:rsidRDefault="00DA4A5B" w:rsidP="00DA4A5B">
      <w:pPr>
        <w:pBdr>
          <w:top w:val="nil"/>
          <w:left w:val="nil"/>
          <w:bottom w:val="nil"/>
          <w:right w:val="nil"/>
          <w:between w:val="nil"/>
        </w:pBdr>
        <w:spacing w:line="276" w:lineRule="auto"/>
        <w:ind w:left="1134" w:hanging="560"/>
        <w:rPr>
          <w:rFonts w:ascii="標楷體" w:eastAsia="標楷體" w:hAnsi="標楷體" w:cs="標楷體"/>
          <w:color w:val="000000"/>
          <w:sz w:val="28"/>
          <w:szCs w:val="28"/>
        </w:rPr>
      </w:pPr>
    </w:p>
    <w:p w14:paraId="1B266604" w14:textId="77777777" w:rsidR="00DA4A5B" w:rsidRDefault="00DA4A5B" w:rsidP="00DA4A5B">
      <w:pPr>
        <w:pBdr>
          <w:top w:val="nil"/>
          <w:left w:val="nil"/>
          <w:bottom w:val="nil"/>
          <w:right w:val="nil"/>
          <w:between w:val="nil"/>
        </w:pBdr>
        <w:spacing w:line="276" w:lineRule="auto"/>
        <w:ind w:left="1134" w:hanging="560"/>
        <w:rPr>
          <w:rFonts w:ascii="標楷體" w:eastAsia="標楷體" w:hAnsi="標楷體" w:cs="標楷體"/>
          <w:color w:val="000000"/>
          <w:sz w:val="28"/>
          <w:szCs w:val="28"/>
        </w:rPr>
      </w:pPr>
    </w:p>
    <w:p w14:paraId="2B2469FE" w14:textId="77777777" w:rsidR="00DA4A5B" w:rsidRDefault="00DA4A5B" w:rsidP="00DA4A5B">
      <w:pPr>
        <w:pBdr>
          <w:top w:val="nil"/>
          <w:left w:val="nil"/>
          <w:bottom w:val="nil"/>
          <w:right w:val="nil"/>
          <w:between w:val="nil"/>
        </w:pBdr>
        <w:spacing w:line="276" w:lineRule="auto"/>
        <w:ind w:left="1134" w:hanging="560"/>
        <w:rPr>
          <w:rFonts w:ascii="標楷體" w:eastAsia="標楷體" w:hAnsi="標楷體" w:cs="標楷體"/>
          <w:color w:val="000000"/>
          <w:sz w:val="28"/>
          <w:szCs w:val="28"/>
        </w:rPr>
      </w:pPr>
    </w:p>
    <w:p w14:paraId="2F02F424" w14:textId="77777777" w:rsidR="00DA4A5B" w:rsidRDefault="00DA4A5B" w:rsidP="00DA4A5B">
      <w:pPr>
        <w:pBdr>
          <w:top w:val="nil"/>
          <w:left w:val="nil"/>
          <w:bottom w:val="nil"/>
          <w:right w:val="nil"/>
          <w:between w:val="nil"/>
        </w:pBdr>
        <w:spacing w:line="276" w:lineRule="auto"/>
        <w:ind w:left="1134" w:hanging="560"/>
        <w:rPr>
          <w:rFonts w:ascii="標楷體" w:eastAsia="標楷體" w:hAnsi="標楷體" w:cs="標楷體"/>
          <w:color w:val="000000"/>
          <w:sz w:val="28"/>
          <w:szCs w:val="28"/>
        </w:rPr>
      </w:pPr>
    </w:p>
    <w:p w14:paraId="148D2D95" w14:textId="77777777" w:rsidR="00DA4A5B" w:rsidRDefault="00DA4A5B" w:rsidP="00DA4A5B">
      <w:pPr>
        <w:pBdr>
          <w:top w:val="nil"/>
          <w:left w:val="nil"/>
          <w:bottom w:val="nil"/>
          <w:right w:val="nil"/>
          <w:between w:val="nil"/>
        </w:pBdr>
        <w:spacing w:line="276" w:lineRule="auto"/>
        <w:ind w:left="1134" w:hanging="560"/>
        <w:rPr>
          <w:rFonts w:ascii="標楷體" w:eastAsia="標楷體" w:hAnsi="標楷體" w:cs="標楷體"/>
          <w:color w:val="000000"/>
          <w:sz w:val="28"/>
          <w:szCs w:val="28"/>
        </w:rPr>
      </w:pPr>
    </w:p>
    <w:p w14:paraId="1901B71B" w14:textId="77777777" w:rsidR="00DA4A5B" w:rsidRDefault="00DA4A5B" w:rsidP="00DA4A5B">
      <w:pPr>
        <w:pBdr>
          <w:top w:val="nil"/>
          <w:left w:val="nil"/>
          <w:bottom w:val="nil"/>
          <w:right w:val="nil"/>
          <w:between w:val="nil"/>
        </w:pBdr>
        <w:spacing w:line="276" w:lineRule="auto"/>
        <w:ind w:left="1134" w:hanging="560"/>
        <w:rPr>
          <w:rFonts w:ascii="標楷體" w:eastAsia="標楷體" w:hAnsi="標楷體" w:cs="標楷體"/>
          <w:color w:val="000000"/>
          <w:sz w:val="28"/>
          <w:szCs w:val="28"/>
        </w:rPr>
      </w:pPr>
    </w:p>
    <w:p w14:paraId="1F5CCBC4" w14:textId="071A5A2A" w:rsidR="00DA4A5B" w:rsidRPr="008D5F99" w:rsidRDefault="00DA4A5B" w:rsidP="00DA4A5B">
      <w:pPr>
        <w:pBdr>
          <w:top w:val="nil"/>
          <w:left w:val="nil"/>
          <w:bottom w:val="nil"/>
          <w:right w:val="nil"/>
          <w:between w:val="nil"/>
        </w:pBdr>
        <w:spacing w:line="276" w:lineRule="auto"/>
        <w:ind w:left="1134" w:hanging="560"/>
        <w:rPr>
          <w:rFonts w:ascii="標楷體" w:eastAsia="標楷體" w:hAnsi="標楷體" w:cs="標楷體"/>
          <w:color w:val="000000"/>
          <w:sz w:val="28"/>
          <w:szCs w:val="28"/>
        </w:rPr>
      </w:pPr>
      <w:r w:rsidRPr="008D5F99">
        <w:rPr>
          <w:rFonts w:ascii="標楷體" w:eastAsia="標楷體" w:hAnsi="標楷體" w:cs="標楷體" w:hint="eastAsia"/>
          <w:color w:val="000000"/>
          <w:sz w:val="28"/>
          <w:szCs w:val="28"/>
        </w:rPr>
        <w:t>四、3所前導學校及1所活化學校分享</w:t>
      </w:r>
    </w:p>
    <w:p w14:paraId="4601EB01" w14:textId="77777777" w:rsidR="00DA4A5B" w:rsidRPr="00846BC0" w:rsidRDefault="00DA4A5B" w:rsidP="00DA4A5B">
      <w:pPr>
        <w:pStyle w:val="Web"/>
        <w:spacing w:before="0" w:beforeAutospacing="0" w:after="0" w:afterAutospacing="0"/>
        <w:ind w:left="560" w:firstLine="574"/>
      </w:pPr>
      <w:r w:rsidRPr="008D5F99">
        <w:rPr>
          <w:rFonts w:ascii="標楷體" w:eastAsia="標楷體" w:hAnsi="標楷體" w:cs="標楷體" w:hint="eastAsia"/>
          <w:color w:val="000000"/>
          <w:sz w:val="28"/>
          <w:szCs w:val="28"/>
        </w:rPr>
        <w:lastRenderedPageBreak/>
        <w:t>1.</w:t>
      </w:r>
      <w:r>
        <w:rPr>
          <w:rFonts w:ascii="標楷體" w:eastAsia="標楷體" w:hAnsi="標楷體" w:cs="標楷體" w:hint="eastAsia"/>
          <w:color w:val="000000"/>
          <w:sz w:val="28"/>
          <w:szCs w:val="28"/>
        </w:rPr>
        <w:t>麗山</w:t>
      </w:r>
      <w:r w:rsidRPr="008D5F99">
        <w:rPr>
          <w:rFonts w:ascii="標楷體" w:eastAsia="標楷體" w:hAnsi="標楷體" w:cs="標楷體" w:hint="eastAsia"/>
          <w:color w:val="000000"/>
          <w:sz w:val="28"/>
          <w:szCs w:val="28"/>
        </w:rPr>
        <w:t>國中，由</w:t>
      </w:r>
      <w:r>
        <w:rPr>
          <w:rFonts w:ascii="標楷體" w:eastAsia="標楷體" w:hAnsi="標楷體" w:cs="標楷體" w:hint="eastAsia"/>
          <w:color w:val="000000"/>
          <w:sz w:val="28"/>
          <w:szCs w:val="28"/>
        </w:rPr>
        <w:t>陳憲佐主任</w:t>
      </w:r>
      <w:r w:rsidRPr="008D5F99">
        <w:rPr>
          <w:rFonts w:ascii="標楷體" w:eastAsia="標楷體" w:hAnsi="標楷體" w:cs="標楷體" w:hint="eastAsia"/>
          <w:color w:val="000000"/>
          <w:sz w:val="28"/>
          <w:szCs w:val="28"/>
        </w:rPr>
        <w:t>發表，主題:</w:t>
      </w:r>
      <w:r w:rsidRPr="00846BC0">
        <w:rPr>
          <w:rFonts w:ascii="標楷體" w:eastAsia="標楷體" w:hAnsi="標楷體" w:cs="標楷體" w:hint="eastAsia"/>
          <w:color w:val="000000"/>
          <w:sz w:val="28"/>
          <w:szCs w:val="28"/>
        </w:rPr>
        <w:t>素養學習評量的規劃與設計實踐探究學習的課堂風景</w:t>
      </w:r>
      <w:r>
        <w:rPr>
          <w:rFonts w:ascii="標楷體" w:eastAsia="標楷體" w:hAnsi="標楷體" w:cs="標楷體" w:hint="eastAsia"/>
          <w:color w:val="000000"/>
          <w:sz w:val="28"/>
          <w:szCs w:val="28"/>
        </w:rPr>
        <w:t>-</w:t>
      </w:r>
      <w:r w:rsidRPr="00846BC0">
        <w:rPr>
          <w:rFonts w:ascii="標楷體" w:eastAsia="標楷體" w:hAnsi="標楷體" w:cs="標楷體" w:hint="eastAsia"/>
          <w:color w:val="000000"/>
          <w:sz w:val="28"/>
          <w:szCs w:val="28"/>
        </w:rPr>
        <w:t>以彈性學習課程-戀</w:t>
      </w:r>
      <w:proofErr w:type="gramStart"/>
      <w:r w:rsidRPr="00846BC0">
        <w:rPr>
          <w:rFonts w:ascii="標楷體" w:eastAsia="標楷體" w:hAnsi="標楷體" w:cs="標楷體" w:hint="eastAsia"/>
          <w:color w:val="000000"/>
          <w:sz w:val="28"/>
          <w:szCs w:val="28"/>
        </w:rPr>
        <w:t>戀</w:t>
      </w:r>
      <w:proofErr w:type="gramEnd"/>
      <w:r w:rsidRPr="00846BC0">
        <w:rPr>
          <w:rFonts w:ascii="標楷體" w:eastAsia="標楷體" w:hAnsi="標楷體" w:cs="標楷體" w:hint="eastAsia"/>
          <w:color w:val="000000"/>
          <w:sz w:val="28"/>
          <w:szCs w:val="28"/>
        </w:rPr>
        <w:t>麗山-楷模學習為例</w:t>
      </w:r>
      <w:r w:rsidRPr="003A4EF9">
        <w:rPr>
          <w:rFonts w:ascii="標楷體" w:eastAsia="標楷體" w:hAnsi="標楷體" w:cs="標楷體" w:hint="eastAsia"/>
          <w:color w:val="000000"/>
          <w:sz w:val="28"/>
          <w:szCs w:val="28"/>
        </w:rPr>
        <w:t>。</w:t>
      </w:r>
      <w:r w:rsidRPr="008D5F99">
        <w:rPr>
          <w:rFonts w:ascii="標楷體" w:eastAsia="標楷體" w:hAnsi="標楷體" w:cs="標楷體" w:hint="eastAsia"/>
          <w:color w:val="000000"/>
          <w:sz w:val="28"/>
          <w:szCs w:val="28"/>
        </w:rPr>
        <w:t xml:space="preserve"> </w:t>
      </w:r>
    </w:p>
    <w:p w14:paraId="52A1662B" w14:textId="77777777" w:rsidR="00DA4A5B" w:rsidRPr="008D5F99" w:rsidRDefault="00DA4A5B" w:rsidP="00DA4A5B">
      <w:pPr>
        <w:pBdr>
          <w:top w:val="nil"/>
          <w:left w:val="nil"/>
          <w:bottom w:val="nil"/>
          <w:right w:val="nil"/>
          <w:between w:val="nil"/>
        </w:pBdr>
        <w:spacing w:line="276" w:lineRule="auto"/>
        <w:ind w:left="560" w:hanging="560"/>
        <w:rPr>
          <w:rFonts w:ascii="標楷體" w:eastAsia="標楷體" w:hAnsi="標楷體" w:cs="標楷體"/>
          <w:color w:val="000000"/>
          <w:sz w:val="28"/>
          <w:szCs w:val="28"/>
        </w:rPr>
      </w:pPr>
      <w:r w:rsidRPr="008D5F99">
        <w:rPr>
          <w:rFonts w:ascii="標楷體" w:eastAsia="標楷體" w:hAnsi="標楷體" w:cs="標楷體" w:hint="eastAsia"/>
          <w:color w:val="000000"/>
          <w:sz w:val="28"/>
          <w:szCs w:val="28"/>
        </w:rPr>
        <w:t xml:space="preserve">        2.</w:t>
      </w:r>
      <w:r>
        <w:rPr>
          <w:rFonts w:ascii="標楷體" w:eastAsia="標楷體" w:hAnsi="標楷體" w:cs="標楷體" w:hint="eastAsia"/>
          <w:color w:val="000000"/>
          <w:sz w:val="28"/>
          <w:szCs w:val="28"/>
        </w:rPr>
        <w:t>北政</w:t>
      </w:r>
      <w:r w:rsidRPr="008D5F99">
        <w:rPr>
          <w:rFonts w:ascii="標楷體" w:eastAsia="標楷體" w:hAnsi="標楷體" w:cs="標楷體" w:hint="eastAsia"/>
          <w:color w:val="000000"/>
          <w:sz w:val="28"/>
          <w:szCs w:val="28"/>
        </w:rPr>
        <w:t>國中，由</w:t>
      </w:r>
      <w:r>
        <w:rPr>
          <w:rFonts w:ascii="標楷體" w:eastAsia="標楷體" w:hAnsi="標楷體" w:cs="標楷體" w:hint="eastAsia"/>
          <w:color w:val="000000"/>
          <w:sz w:val="28"/>
          <w:szCs w:val="28"/>
        </w:rPr>
        <w:t>蔡馨</w:t>
      </w:r>
      <w:proofErr w:type="gramStart"/>
      <w:r>
        <w:rPr>
          <w:rFonts w:ascii="標楷體" w:eastAsia="標楷體" w:hAnsi="標楷體" w:cs="標楷體" w:hint="eastAsia"/>
          <w:color w:val="000000"/>
          <w:sz w:val="28"/>
          <w:szCs w:val="28"/>
        </w:rPr>
        <w:t>嬅</w:t>
      </w:r>
      <w:proofErr w:type="gramEnd"/>
      <w:r>
        <w:rPr>
          <w:rFonts w:ascii="標楷體" w:eastAsia="標楷體" w:hAnsi="標楷體" w:cs="標楷體" w:hint="eastAsia"/>
          <w:color w:val="000000"/>
          <w:sz w:val="28"/>
          <w:szCs w:val="28"/>
        </w:rPr>
        <w:t>主任</w:t>
      </w:r>
      <w:r w:rsidRPr="008D5F99">
        <w:rPr>
          <w:rFonts w:ascii="標楷體" w:eastAsia="標楷體" w:hAnsi="標楷體" w:cs="標楷體" w:hint="eastAsia"/>
          <w:color w:val="000000"/>
          <w:sz w:val="28"/>
          <w:szCs w:val="28"/>
        </w:rPr>
        <w:t>發表，主題:</w:t>
      </w:r>
      <w:r>
        <w:rPr>
          <w:rFonts w:ascii="標楷體" w:eastAsia="標楷體" w:hAnsi="標楷體" w:cs="標楷體" w:hint="eastAsia"/>
          <w:color w:val="000000"/>
          <w:sz w:val="28"/>
          <w:szCs w:val="28"/>
        </w:rPr>
        <w:t>從課程設計到深化素養導向的教與學</w:t>
      </w:r>
      <w:r w:rsidRPr="003A4EF9">
        <w:rPr>
          <w:rFonts w:ascii="標楷體" w:eastAsia="標楷體" w:hAnsi="標楷體" w:cs="標楷體" w:hint="eastAsia"/>
          <w:color w:val="000000"/>
          <w:sz w:val="28"/>
          <w:szCs w:val="28"/>
        </w:rPr>
        <w:t>。</w:t>
      </w:r>
    </w:p>
    <w:p w14:paraId="14D9738A" w14:textId="77777777" w:rsidR="00DA4A5B" w:rsidRPr="008D5F99" w:rsidRDefault="00DA4A5B" w:rsidP="00DA4A5B">
      <w:pPr>
        <w:pBdr>
          <w:top w:val="nil"/>
          <w:left w:val="nil"/>
          <w:bottom w:val="nil"/>
          <w:right w:val="nil"/>
          <w:between w:val="nil"/>
        </w:pBdr>
        <w:spacing w:line="276" w:lineRule="auto"/>
        <w:ind w:left="1418" w:hanging="560"/>
        <w:rPr>
          <w:rFonts w:ascii="標楷體" w:eastAsia="標楷體" w:hAnsi="標楷體" w:cs="標楷體"/>
          <w:color w:val="000000"/>
          <w:sz w:val="28"/>
          <w:szCs w:val="28"/>
        </w:rPr>
      </w:pPr>
      <w:r w:rsidRPr="008D5F99">
        <w:rPr>
          <w:rFonts w:ascii="標楷體" w:eastAsia="標楷體" w:hAnsi="標楷體" w:cs="標楷體" w:hint="eastAsia"/>
          <w:color w:val="000000"/>
          <w:sz w:val="28"/>
          <w:szCs w:val="28"/>
        </w:rPr>
        <w:t xml:space="preserve">  3.</w:t>
      </w:r>
      <w:r>
        <w:rPr>
          <w:rFonts w:ascii="標楷體" w:eastAsia="標楷體" w:hAnsi="標楷體" w:cs="標楷體" w:hint="eastAsia"/>
          <w:color w:val="000000"/>
          <w:sz w:val="28"/>
          <w:szCs w:val="28"/>
        </w:rPr>
        <w:t>內湖</w:t>
      </w:r>
      <w:r w:rsidRPr="008D5F99">
        <w:rPr>
          <w:rFonts w:ascii="標楷體" w:eastAsia="標楷體" w:hAnsi="標楷體" w:cs="標楷體" w:hint="eastAsia"/>
          <w:color w:val="000000"/>
          <w:sz w:val="28"/>
          <w:szCs w:val="28"/>
        </w:rPr>
        <w:t>國中，由</w:t>
      </w:r>
      <w:r w:rsidRPr="00846BC0">
        <w:rPr>
          <w:rFonts w:ascii="標楷體" w:eastAsia="標楷體" w:hAnsi="標楷體" w:cs="標楷體" w:hint="eastAsia"/>
          <w:color w:val="000000"/>
          <w:sz w:val="28"/>
          <w:szCs w:val="28"/>
        </w:rPr>
        <w:t>李</w:t>
      </w:r>
      <w:proofErr w:type="gramStart"/>
      <w:r w:rsidRPr="00846BC0">
        <w:rPr>
          <w:rFonts w:ascii="標楷體" w:eastAsia="標楷體" w:hAnsi="標楷體" w:cs="標楷體" w:hint="eastAsia"/>
          <w:color w:val="000000"/>
          <w:sz w:val="28"/>
          <w:szCs w:val="28"/>
        </w:rPr>
        <w:t>杰</w:t>
      </w:r>
      <w:proofErr w:type="gramEnd"/>
      <w:r w:rsidRPr="00846BC0">
        <w:rPr>
          <w:rFonts w:ascii="標楷體" w:eastAsia="標楷體" w:hAnsi="標楷體" w:cs="標楷體" w:hint="eastAsia"/>
          <w:color w:val="000000"/>
          <w:sz w:val="28"/>
          <w:szCs w:val="28"/>
        </w:rPr>
        <w:t>沛</w:t>
      </w:r>
      <w:r w:rsidRPr="008D5F99">
        <w:rPr>
          <w:rFonts w:ascii="標楷體" w:eastAsia="標楷體" w:hAnsi="標楷體" w:cs="標楷體" w:hint="eastAsia"/>
          <w:color w:val="000000"/>
          <w:sz w:val="28"/>
          <w:szCs w:val="28"/>
        </w:rPr>
        <w:t>主任發表，主題:</w:t>
      </w:r>
      <w:r w:rsidRPr="00846BC0">
        <w:rPr>
          <w:rFonts w:hint="eastAsia"/>
        </w:rPr>
        <w:t xml:space="preserve"> </w:t>
      </w:r>
      <w:r w:rsidRPr="00846BC0">
        <w:rPr>
          <w:rFonts w:ascii="標楷體" w:eastAsia="標楷體" w:hAnsi="標楷體" w:cs="標楷體" w:hint="eastAsia"/>
          <w:color w:val="000000"/>
          <w:sz w:val="28"/>
          <w:szCs w:val="28"/>
        </w:rPr>
        <w:t>實踐探究學習的課堂風景</w:t>
      </w:r>
      <w:r w:rsidRPr="003A4EF9">
        <w:rPr>
          <w:rFonts w:ascii="標楷體" w:eastAsia="標楷體" w:hAnsi="標楷體" w:cs="標楷體" w:hint="eastAsia"/>
          <w:color w:val="000000"/>
          <w:sz w:val="28"/>
          <w:szCs w:val="28"/>
        </w:rPr>
        <w:t>。</w:t>
      </w:r>
    </w:p>
    <w:p w14:paraId="75322888" w14:textId="77777777" w:rsidR="00DA4A5B" w:rsidRDefault="00DA4A5B" w:rsidP="00DA4A5B">
      <w:pPr>
        <w:pBdr>
          <w:top w:val="nil"/>
          <w:left w:val="nil"/>
          <w:bottom w:val="nil"/>
          <w:right w:val="nil"/>
          <w:between w:val="nil"/>
        </w:pBdr>
        <w:spacing w:line="276" w:lineRule="auto"/>
        <w:ind w:left="1418" w:hanging="560"/>
        <w:rPr>
          <w:rFonts w:ascii="標楷體" w:eastAsia="標楷體" w:hAnsi="標楷體" w:cs="標楷體"/>
          <w:color w:val="000000"/>
          <w:sz w:val="28"/>
          <w:szCs w:val="28"/>
        </w:rPr>
      </w:pPr>
      <w:r w:rsidRPr="008D5F99">
        <w:rPr>
          <w:rFonts w:ascii="標楷體" w:eastAsia="標楷體" w:hAnsi="標楷體" w:cs="標楷體" w:hint="eastAsia"/>
          <w:color w:val="000000"/>
          <w:sz w:val="28"/>
          <w:szCs w:val="28"/>
        </w:rPr>
        <w:t xml:space="preserve">  4.</w:t>
      </w:r>
      <w:r>
        <w:rPr>
          <w:rFonts w:ascii="標楷體" w:eastAsia="標楷體" w:hAnsi="標楷體" w:cs="標楷體" w:hint="eastAsia"/>
          <w:color w:val="000000"/>
          <w:sz w:val="28"/>
          <w:szCs w:val="28"/>
        </w:rPr>
        <w:t>興福</w:t>
      </w:r>
      <w:r w:rsidRPr="008D5F99">
        <w:rPr>
          <w:rFonts w:ascii="標楷體" w:eastAsia="標楷體" w:hAnsi="標楷體" w:cs="標楷體" w:hint="eastAsia"/>
          <w:color w:val="000000"/>
          <w:sz w:val="28"/>
          <w:szCs w:val="28"/>
        </w:rPr>
        <w:t>國</w:t>
      </w:r>
      <w:r>
        <w:rPr>
          <w:rFonts w:ascii="標楷體" w:eastAsia="標楷體" w:hAnsi="標楷體" w:cs="標楷體" w:hint="eastAsia"/>
          <w:color w:val="000000"/>
          <w:sz w:val="28"/>
          <w:szCs w:val="28"/>
        </w:rPr>
        <w:t>中，由楊慈慧老師發表，主題:遊藝數課程評鑑報告</w:t>
      </w:r>
      <w:r w:rsidRPr="003A4EF9">
        <w:rPr>
          <w:rFonts w:ascii="標楷體" w:eastAsia="標楷體" w:hAnsi="標楷體" w:cs="標楷體" w:hint="eastAsia"/>
          <w:color w:val="000000"/>
          <w:sz w:val="28"/>
          <w:szCs w:val="28"/>
        </w:rPr>
        <w:t>。</w:t>
      </w:r>
    </w:p>
    <w:p w14:paraId="2049DA7A" w14:textId="77777777" w:rsidR="00DA4A5B" w:rsidRPr="00FD0676" w:rsidRDefault="00DA4A5B" w:rsidP="00DA4A5B">
      <w:pPr>
        <w:pBdr>
          <w:top w:val="nil"/>
          <w:left w:val="nil"/>
          <w:bottom w:val="nil"/>
          <w:right w:val="nil"/>
          <w:between w:val="nil"/>
        </w:pBdr>
        <w:spacing w:line="276" w:lineRule="auto"/>
        <w:ind w:left="560" w:hanging="560"/>
        <w:rPr>
          <w:rFonts w:ascii="標楷體" w:eastAsia="標楷體" w:hAnsi="標楷體" w:cs="標楷體"/>
          <w:color w:val="000000"/>
          <w:sz w:val="28"/>
          <w:szCs w:val="28"/>
        </w:rPr>
      </w:pPr>
      <w:r>
        <w:rPr>
          <w:rFonts w:ascii="標楷體" w:eastAsia="標楷體" w:hAnsi="標楷體" w:cs="標楷體"/>
          <w:color w:val="000000"/>
          <w:sz w:val="28"/>
          <w:szCs w:val="28"/>
        </w:rPr>
        <w:t xml:space="preserve">   </w:t>
      </w:r>
      <w:r>
        <w:rPr>
          <w:rFonts w:ascii="標楷體" w:eastAsia="標楷體" w:hAnsi="標楷體" w:cs="標楷體" w:hint="eastAsia"/>
          <w:color w:val="000000"/>
          <w:sz w:val="28"/>
          <w:szCs w:val="28"/>
        </w:rPr>
        <w:t xml:space="preserve"> 五、</w:t>
      </w:r>
      <w:r w:rsidRPr="00FD0676">
        <w:rPr>
          <w:rFonts w:ascii="標楷體" w:eastAsia="標楷體" w:hAnsi="標楷體" w:cs="標楷體" w:hint="eastAsia"/>
          <w:color w:val="000000"/>
          <w:sz w:val="28"/>
          <w:szCs w:val="28"/>
        </w:rPr>
        <w:t>焦點討論與回饋分享</w:t>
      </w:r>
    </w:p>
    <w:p w14:paraId="4C4F318B" w14:textId="77777777" w:rsidR="00DA4A5B" w:rsidRPr="00EF33B0" w:rsidRDefault="00DA4A5B" w:rsidP="00DA4A5B">
      <w:pPr>
        <w:pBdr>
          <w:top w:val="nil"/>
          <w:left w:val="nil"/>
          <w:bottom w:val="nil"/>
          <w:right w:val="nil"/>
          <w:between w:val="nil"/>
        </w:pBdr>
        <w:spacing w:line="276" w:lineRule="auto"/>
        <w:ind w:left="560" w:hanging="560"/>
        <w:rPr>
          <w:rFonts w:ascii="標楷體" w:eastAsia="標楷體" w:hAnsi="標楷體" w:cs="標楷體"/>
          <w:color w:val="000000"/>
          <w:sz w:val="28"/>
          <w:szCs w:val="28"/>
        </w:rPr>
      </w:pPr>
      <w:r>
        <w:rPr>
          <w:rFonts w:ascii="標楷體" w:eastAsia="標楷體" w:hAnsi="標楷體" w:cs="標楷體" w:hint="eastAsia"/>
          <w:color w:val="000000"/>
          <w:sz w:val="28"/>
          <w:szCs w:val="28"/>
        </w:rPr>
        <w:t xml:space="preserve">        1.第1群(內湖國中、瑠公國中)</w:t>
      </w:r>
    </w:p>
    <w:tbl>
      <w:tblPr>
        <w:tblStyle w:val="a3"/>
        <w:tblW w:w="0" w:type="auto"/>
        <w:tblInd w:w="560" w:type="dxa"/>
        <w:tblLook w:val="04A0" w:firstRow="1" w:lastRow="0" w:firstColumn="1" w:lastColumn="0" w:noHBand="0" w:noVBand="1"/>
      </w:tblPr>
      <w:tblGrid>
        <w:gridCol w:w="4894"/>
        <w:gridCol w:w="5146"/>
      </w:tblGrid>
      <w:tr w:rsidR="00DA4A5B" w14:paraId="238C2ABA" w14:textId="77777777" w:rsidTr="00F27E20">
        <w:tc>
          <w:tcPr>
            <w:tcW w:w="5300" w:type="dxa"/>
          </w:tcPr>
          <w:p w14:paraId="152C7651" w14:textId="77777777" w:rsidR="00DA4A5B" w:rsidRDefault="00DA4A5B" w:rsidP="00F27E20">
            <w:pPr>
              <w:spacing w:line="276" w:lineRule="auto"/>
              <w:rPr>
                <w:rFonts w:ascii="標楷體" w:eastAsia="標楷體" w:hAnsi="標楷體" w:cs="標楷體"/>
                <w:b/>
                <w:color w:val="000000"/>
                <w:sz w:val="28"/>
                <w:szCs w:val="28"/>
              </w:rPr>
            </w:pPr>
            <w:r w:rsidRPr="00EF33B0">
              <w:rPr>
                <w:rFonts w:ascii="標楷體" w:eastAsia="標楷體" w:hAnsi="標楷體" w:cs="標楷體"/>
                <w:b/>
                <w:noProof/>
                <w:color w:val="000000"/>
                <w:sz w:val="28"/>
                <w:szCs w:val="28"/>
              </w:rPr>
              <w:drawing>
                <wp:inline distT="0" distB="0" distL="0" distR="0" wp14:anchorId="4ACB33D0" wp14:editId="708F99E3">
                  <wp:extent cx="2164080" cy="2881433"/>
                  <wp:effectExtent l="0" t="0" r="762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167987" cy="2886635"/>
                          </a:xfrm>
                          <a:prstGeom prst="rect">
                            <a:avLst/>
                          </a:prstGeom>
                        </pic:spPr>
                      </pic:pic>
                    </a:graphicData>
                  </a:graphic>
                </wp:inline>
              </w:drawing>
            </w:r>
          </w:p>
        </w:tc>
        <w:tc>
          <w:tcPr>
            <w:tcW w:w="5300" w:type="dxa"/>
          </w:tcPr>
          <w:p w14:paraId="65C3CC94" w14:textId="77777777" w:rsidR="00DA4A5B" w:rsidRDefault="00DA4A5B" w:rsidP="00F27E20">
            <w:pPr>
              <w:tabs>
                <w:tab w:val="left" w:pos="912"/>
              </w:tabs>
              <w:spacing w:line="276" w:lineRule="auto"/>
              <w:rPr>
                <w:rFonts w:ascii="標楷體" w:eastAsia="標楷體" w:hAnsi="標楷體" w:cs="標楷體"/>
                <w:b/>
                <w:color w:val="000000"/>
                <w:sz w:val="28"/>
                <w:szCs w:val="28"/>
              </w:rPr>
            </w:pPr>
            <w:r>
              <w:rPr>
                <w:rFonts w:ascii="標楷體" w:eastAsia="標楷體" w:hAnsi="標楷體" w:cs="標楷體"/>
                <w:b/>
                <w:color w:val="000000"/>
                <w:sz w:val="28"/>
                <w:szCs w:val="28"/>
              </w:rPr>
              <w:tab/>
            </w:r>
            <w:r w:rsidRPr="00EF33B0">
              <w:rPr>
                <w:rFonts w:ascii="標楷體" w:eastAsia="標楷體" w:hAnsi="標楷體" w:cs="標楷體"/>
                <w:b/>
                <w:noProof/>
                <w:color w:val="000000"/>
                <w:sz w:val="28"/>
                <w:szCs w:val="28"/>
              </w:rPr>
              <w:drawing>
                <wp:inline distT="0" distB="0" distL="0" distR="0" wp14:anchorId="500F85CF" wp14:editId="7E8D4936">
                  <wp:extent cx="2247072" cy="2712720"/>
                  <wp:effectExtent l="0" t="0" r="127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262357" cy="2731172"/>
                          </a:xfrm>
                          <a:prstGeom prst="rect">
                            <a:avLst/>
                          </a:prstGeom>
                        </pic:spPr>
                      </pic:pic>
                    </a:graphicData>
                  </a:graphic>
                </wp:inline>
              </w:drawing>
            </w:r>
          </w:p>
        </w:tc>
      </w:tr>
    </w:tbl>
    <w:p w14:paraId="534FD6B2" w14:textId="77777777" w:rsidR="00DA4A5B" w:rsidRDefault="00DA4A5B" w:rsidP="00DA4A5B">
      <w:pPr>
        <w:pBdr>
          <w:top w:val="nil"/>
          <w:left w:val="nil"/>
          <w:bottom w:val="nil"/>
          <w:right w:val="nil"/>
          <w:between w:val="nil"/>
        </w:pBdr>
        <w:spacing w:line="276" w:lineRule="auto"/>
        <w:ind w:left="720" w:firstLine="720"/>
        <w:rPr>
          <w:rFonts w:ascii="標楷體" w:eastAsia="標楷體" w:hAnsi="標楷體" w:cs="標楷體"/>
          <w:color w:val="000000"/>
          <w:sz w:val="28"/>
          <w:szCs w:val="28"/>
        </w:rPr>
      </w:pPr>
      <w:r>
        <w:rPr>
          <w:rFonts w:ascii="標楷體" w:eastAsia="標楷體" w:hAnsi="標楷體" w:cs="標楷體" w:hint="eastAsia"/>
          <w:color w:val="000000"/>
          <w:sz w:val="28"/>
          <w:szCs w:val="28"/>
        </w:rPr>
        <w:t>2.第2群(三民國中、北政國中)</w:t>
      </w:r>
    </w:p>
    <w:tbl>
      <w:tblPr>
        <w:tblStyle w:val="a3"/>
        <w:tblW w:w="0" w:type="auto"/>
        <w:tblInd w:w="560" w:type="dxa"/>
        <w:tblLook w:val="04A0" w:firstRow="1" w:lastRow="0" w:firstColumn="1" w:lastColumn="0" w:noHBand="0" w:noVBand="1"/>
      </w:tblPr>
      <w:tblGrid>
        <w:gridCol w:w="5020"/>
        <w:gridCol w:w="5020"/>
      </w:tblGrid>
      <w:tr w:rsidR="00DA4A5B" w14:paraId="46A0A94C" w14:textId="77777777" w:rsidTr="00F27E20">
        <w:tc>
          <w:tcPr>
            <w:tcW w:w="5020" w:type="dxa"/>
          </w:tcPr>
          <w:p w14:paraId="38EC3C30" w14:textId="77777777" w:rsidR="00DA4A5B" w:rsidRDefault="00DA4A5B" w:rsidP="00F27E20">
            <w:pPr>
              <w:spacing w:line="276" w:lineRule="auto"/>
              <w:rPr>
                <w:rFonts w:ascii="標楷體" w:eastAsia="標楷體" w:hAnsi="標楷體" w:cs="標楷體"/>
                <w:color w:val="000000"/>
                <w:sz w:val="28"/>
                <w:szCs w:val="28"/>
              </w:rPr>
            </w:pPr>
            <w:r w:rsidRPr="00EF33B0">
              <w:rPr>
                <w:rFonts w:ascii="標楷體" w:eastAsia="標楷體" w:hAnsi="標楷體" w:cs="標楷體"/>
                <w:noProof/>
                <w:color w:val="000000"/>
                <w:sz w:val="28"/>
                <w:szCs w:val="28"/>
              </w:rPr>
              <w:drawing>
                <wp:inline distT="0" distB="0" distL="0" distR="0" wp14:anchorId="0D3E95DB" wp14:editId="3507A224">
                  <wp:extent cx="2050510" cy="2781300"/>
                  <wp:effectExtent l="0" t="0" r="6985"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055104" cy="2787532"/>
                          </a:xfrm>
                          <a:prstGeom prst="rect">
                            <a:avLst/>
                          </a:prstGeom>
                        </pic:spPr>
                      </pic:pic>
                    </a:graphicData>
                  </a:graphic>
                </wp:inline>
              </w:drawing>
            </w:r>
          </w:p>
        </w:tc>
        <w:tc>
          <w:tcPr>
            <w:tcW w:w="5020" w:type="dxa"/>
          </w:tcPr>
          <w:p w14:paraId="59CDC8E4" w14:textId="77777777" w:rsidR="00DA4A5B" w:rsidRDefault="00DA4A5B" w:rsidP="00F27E20">
            <w:pPr>
              <w:spacing w:line="276" w:lineRule="auto"/>
              <w:rPr>
                <w:rFonts w:ascii="標楷體" w:eastAsia="標楷體" w:hAnsi="標楷體" w:cs="標楷體"/>
                <w:color w:val="000000"/>
                <w:sz w:val="28"/>
                <w:szCs w:val="28"/>
              </w:rPr>
            </w:pPr>
            <w:r w:rsidRPr="00EF33B0">
              <w:rPr>
                <w:rFonts w:ascii="標楷體" w:eastAsia="標楷體" w:hAnsi="標楷體" w:cs="標楷體"/>
                <w:noProof/>
                <w:color w:val="000000"/>
                <w:sz w:val="28"/>
                <w:szCs w:val="28"/>
              </w:rPr>
              <w:drawing>
                <wp:inline distT="0" distB="0" distL="0" distR="0" wp14:anchorId="00E3FFAC" wp14:editId="45D40CA0">
                  <wp:extent cx="2081081" cy="2651760"/>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088813" cy="2661612"/>
                          </a:xfrm>
                          <a:prstGeom prst="rect">
                            <a:avLst/>
                          </a:prstGeom>
                        </pic:spPr>
                      </pic:pic>
                    </a:graphicData>
                  </a:graphic>
                </wp:inline>
              </w:drawing>
            </w:r>
          </w:p>
        </w:tc>
      </w:tr>
    </w:tbl>
    <w:p w14:paraId="1C8B939D" w14:textId="77777777" w:rsidR="00DA4A5B" w:rsidRPr="00EF33B0" w:rsidRDefault="00DA4A5B" w:rsidP="00DA4A5B">
      <w:pPr>
        <w:pBdr>
          <w:top w:val="nil"/>
          <w:left w:val="nil"/>
          <w:bottom w:val="nil"/>
          <w:right w:val="nil"/>
          <w:between w:val="nil"/>
        </w:pBdr>
        <w:spacing w:line="276" w:lineRule="auto"/>
        <w:ind w:left="560" w:hanging="560"/>
        <w:rPr>
          <w:rFonts w:ascii="標楷體" w:eastAsia="標楷體" w:hAnsi="標楷體" w:cs="標楷體"/>
          <w:color w:val="000000"/>
          <w:sz w:val="28"/>
          <w:szCs w:val="28"/>
        </w:rPr>
      </w:pPr>
    </w:p>
    <w:p w14:paraId="1B4E5BDC" w14:textId="77777777" w:rsidR="00DA4A5B" w:rsidRDefault="00DA4A5B" w:rsidP="00DA4A5B">
      <w:pPr>
        <w:pBdr>
          <w:top w:val="nil"/>
          <w:left w:val="nil"/>
          <w:bottom w:val="nil"/>
          <w:right w:val="nil"/>
          <w:between w:val="nil"/>
        </w:pBdr>
        <w:spacing w:line="276" w:lineRule="auto"/>
        <w:ind w:left="560" w:hanging="560"/>
        <w:rPr>
          <w:rFonts w:ascii="標楷體" w:eastAsia="標楷體" w:hAnsi="標楷體" w:cs="標楷體"/>
          <w:color w:val="000000"/>
          <w:sz w:val="28"/>
          <w:szCs w:val="28"/>
        </w:rPr>
      </w:pPr>
      <w:r>
        <w:rPr>
          <w:rFonts w:ascii="標楷體" w:eastAsia="標楷體" w:hAnsi="標楷體" w:cs="標楷體" w:hint="eastAsia"/>
          <w:color w:val="000000"/>
          <w:sz w:val="28"/>
          <w:szCs w:val="28"/>
        </w:rPr>
        <w:t xml:space="preserve">        </w:t>
      </w:r>
    </w:p>
    <w:p w14:paraId="70CF6C77" w14:textId="77777777" w:rsidR="00DA4A5B" w:rsidRDefault="00DA4A5B">
      <w:pPr>
        <w:rPr>
          <w:rFonts w:ascii="標楷體" w:eastAsia="標楷體" w:hAnsi="標楷體" w:cs="標楷體"/>
          <w:color w:val="000000"/>
          <w:sz w:val="28"/>
          <w:szCs w:val="28"/>
        </w:rPr>
      </w:pPr>
      <w:r>
        <w:rPr>
          <w:rFonts w:ascii="標楷體" w:eastAsia="標楷體" w:hAnsi="標楷體" w:cs="標楷體"/>
          <w:color w:val="000000"/>
          <w:sz w:val="28"/>
          <w:szCs w:val="28"/>
        </w:rPr>
        <w:br w:type="page"/>
      </w:r>
    </w:p>
    <w:p w14:paraId="31AAC10F" w14:textId="2826BA8D" w:rsidR="00DA4A5B" w:rsidRDefault="00DA4A5B" w:rsidP="00DA4A5B">
      <w:pPr>
        <w:pBdr>
          <w:top w:val="nil"/>
          <w:left w:val="nil"/>
          <w:bottom w:val="nil"/>
          <w:right w:val="nil"/>
          <w:between w:val="nil"/>
        </w:pBdr>
        <w:spacing w:line="276" w:lineRule="auto"/>
        <w:ind w:left="560" w:hanging="560"/>
        <w:rPr>
          <w:rFonts w:ascii="標楷體" w:eastAsia="標楷體" w:hAnsi="標楷體" w:cs="標楷體"/>
          <w:color w:val="000000"/>
          <w:sz w:val="28"/>
          <w:szCs w:val="28"/>
        </w:rPr>
      </w:pPr>
      <w:r>
        <w:rPr>
          <w:rFonts w:ascii="標楷體" w:eastAsia="標楷體" w:hAnsi="標楷體" w:cs="標楷體" w:hint="eastAsia"/>
          <w:color w:val="000000"/>
          <w:sz w:val="28"/>
          <w:szCs w:val="28"/>
        </w:rPr>
        <w:lastRenderedPageBreak/>
        <w:t>3.第3群(東湖國中、成德國中)</w:t>
      </w:r>
    </w:p>
    <w:p w14:paraId="7EBD19D0" w14:textId="77777777" w:rsidR="00DA4A5B" w:rsidRPr="00957F86" w:rsidRDefault="00DA4A5B" w:rsidP="00DA4A5B">
      <w:pPr>
        <w:pBdr>
          <w:top w:val="nil"/>
          <w:left w:val="nil"/>
          <w:bottom w:val="nil"/>
          <w:right w:val="nil"/>
          <w:between w:val="nil"/>
        </w:pBdr>
        <w:spacing w:line="276" w:lineRule="auto"/>
        <w:ind w:left="560" w:hanging="560"/>
        <w:rPr>
          <w:rFonts w:ascii="標楷體" w:eastAsia="標楷體" w:hAnsi="標楷體" w:cs="標楷體"/>
          <w:color w:val="000000"/>
          <w:sz w:val="28"/>
          <w:szCs w:val="28"/>
        </w:rPr>
      </w:pPr>
      <w:r>
        <w:rPr>
          <w:rFonts w:ascii="標楷體" w:eastAsia="標楷體" w:hAnsi="標楷體" w:cs="標楷體" w:hint="eastAsia"/>
          <w:b/>
          <w:bCs/>
          <w:color w:val="000000"/>
          <w:sz w:val="28"/>
          <w:szCs w:val="28"/>
        </w:rPr>
        <w:t xml:space="preserve">         </w:t>
      </w:r>
      <w:r w:rsidRPr="0021759D">
        <w:rPr>
          <w:rFonts w:ascii="標楷體" w:eastAsia="標楷體" w:hAnsi="標楷體" w:cs="標楷體" w:hint="eastAsia"/>
          <w:b/>
          <w:bCs/>
          <w:color w:val="000000"/>
          <w:sz w:val="28"/>
          <w:szCs w:val="28"/>
          <w:shd w:val="pct15" w:color="auto" w:fill="FFFFFF"/>
        </w:rPr>
        <w:t xml:space="preserve"> </w:t>
      </w:r>
    </w:p>
    <w:tbl>
      <w:tblPr>
        <w:tblStyle w:val="a3"/>
        <w:tblW w:w="0" w:type="auto"/>
        <w:tblInd w:w="560" w:type="dxa"/>
        <w:tblLook w:val="04A0" w:firstRow="1" w:lastRow="0" w:firstColumn="1" w:lastColumn="0" w:noHBand="0" w:noVBand="1"/>
      </w:tblPr>
      <w:tblGrid>
        <w:gridCol w:w="8649"/>
      </w:tblGrid>
      <w:tr w:rsidR="00DA4A5B" w14:paraId="4C29A0AC" w14:textId="77777777" w:rsidTr="00F27E20">
        <w:tc>
          <w:tcPr>
            <w:tcW w:w="8649" w:type="dxa"/>
          </w:tcPr>
          <w:p w14:paraId="379437B3" w14:textId="77777777" w:rsidR="00DA4A5B" w:rsidRDefault="00DA4A5B" w:rsidP="00F27E20">
            <w:pPr>
              <w:spacing w:line="276" w:lineRule="auto"/>
              <w:rPr>
                <w:rFonts w:ascii="標楷體" w:eastAsia="標楷體" w:hAnsi="標楷體" w:cs="標楷體"/>
                <w:color w:val="000000"/>
                <w:sz w:val="28"/>
                <w:szCs w:val="28"/>
              </w:rPr>
            </w:pPr>
            <w:r w:rsidRPr="00EF33B0">
              <w:rPr>
                <w:rFonts w:ascii="標楷體" w:eastAsia="標楷體" w:hAnsi="標楷體" w:cs="標楷體"/>
                <w:noProof/>
                <w:color w:val="000000"/>
                <w:sz w:val="28"/>
                <w:szCs w:val="28"/>
              </w:rPr>
              <w:drawing>
                <wp:anchor distT="0" distB="0" distL="114300" distR="114300" simplePos="0" relativeHeight="251659264" behindDoc="1" locked="0" layoutInCell="1" allowOverlap="1" wp14:anchorId="72F5373B" wp14:editId="4454C752">
                  <wp:simplePos x="0" y="0"/>
                  <wp:positionH relativeFrom="column">
                    <wp:posOffset>1264285</wp:posOffset>
                  </wp:positionH>
                  <wp:positionV relativeFrom="paragraph">
                    <wp:posOffset>0</wp:posOffset>
                  </wp:positionV>
                  <wp:extent cx="2438400" cy="3843867"/>
                  <wp:effectExtent l="0" t="0" r="0" b="4445"/>
                  <wp:wrapTight wrapText="bothSides">
                    <wp:wrapPolygon edited="0">
                      <wp:start x="0" y="0"/>
                      <wp:lineTo x="0" y="21518"/>
                      <wp:lineTo x="21431" y="21518"/>
                      <wp:lineTo x="21431" y="0"/>
                      <wp:lineTo x="0" y="0"/>
                    </wp:wrapPolygon>
                  </wp:wrapTight>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438400" cy="3843867"/>
                          </a:xfrm>
                          <a:prstGeom prst="rect">
                            <a:avLst/>
                          </a:prstGeom>
                        </pic:spPr>
                      </pic:pic>
                    </a:graphicData>
                  </a:graphic>
                  <wp14:sizeRelH relativeFrom="page">
                    <wp14:pctWidth>0</wp14:pctWidth>
                  </wp14:sizeRelH>
                  <wp14:sizeRelV relativeFrom="page">
                    <wp14:pctHeight>0</wp14:pctHeight>
                  </wp14:sizeRelV>
                </wp:anchor>
              </w:drawing>
            </w:r>
          </w:p>
        </w:tc>
      </w:tr>
    </w:tbl>
    <w:p w14:paraId="7405CDBC" w14:textId="77777777" w:rsidR="00DA4A5B" w:rsidRPr="00957F86" w:rsidRDefault="00DA4A5B" w:rsidP="00DA4A5B">
      <w:pPr>
        <w:pBdr>
          <w:top w:val="nil"/>
          <w:left w:val="nil"/>
          <w:bottom w:val="nil"/>
          <w:right w:val="nil"/>
          <w:between w:val="nil"/>
        </w:pBdr>
        <w:spacing w:line="276" w:lineRule="auto"/>
        <w:ind w:left="560" w:hanging="560"/>
        <w:rPr>
          <w:rFonts w:ascii="標楷體" w:eastAsia="標楷體" w:hAnsi="標楷體" w:cs="標楷體"/>
          <w:color w:val="000000"/>
          <w:sz w:val="28"/>
          <w:szCs w:val="28"/>
        </w:rPr>
      </w:pPr>
    </w:p>
    <w:p w14:paraId="1DB28AAD" w14:textId="77777777" w:rsidR="00DA4A5B" w:rsidRDefault="00DA4A5B" w:rsidP="00DA4A5B">
      <w:pPr>
        <w:pBdr>
          <w:top w:val="nil"/>
          <w:left w:val="nil"/>
          <w:bottom w:val="nil"/>
          <w:right w:val="nil"/>
          <w:between w:val="nil"/>
        </w:pBdr>
        <w:spacing w:line="276" w:lineRule="auto"/>
        <w:ind w:leftChars="100" w:left="200" w:firstLineChars="300" w:firstLine="840"/>
        <w:rPr>
          <w:rFonts w:ascii="標楷體" w:eastAsia="標楷體" w:hAnsi="標楷體" w:cs="標楷體"/>
          <w:color w:val="000000"/>
          <w:sz w:val="28"/>
          <w:szCs w:val="28"/>
        </w:rPr>
      </w:pPr>
      <w:r>
        <w:rPr>
          <w:rFonts w:ascii="標楷體" w:eastAsia="標楷體" w:hAnsi="標楷體" w:cs="標楷體" w:hint="eastAsia"/>
          <w:color w:val="000000"/>
          <w:sz w:val="28"/>
          <w:szCs w:val="28"/>
        </w:rPr>
        <w:t xml:space="preserve"> 4</w:t>
      </w:r>
      <w:r>
        <w:rPr>
          <w:rFonts w:ascii="標楷體" w:eastAsia="標楷體" w:hAnsi="標楷體" w:cs="標楷體"/>
          <w:color w:val="000000"/>
          <w:sz w:val="28"/>
          <w:szCs w:val="28"/>
        </w:rPr>
        <w:t>.</w:t>
      </w:r>
      <w:r>
        <w:rPr>
          <w:rFonts w:ascii="標楷體" w:eastAsia="標楷體" w:hAnsi="標楷體" w:cs="標楷體" w:hint="eastAsia"/>
          <w:color w:val="000000"/>
          <w:sz w:val="28"/>
          <w:szCs w:val="28"/>
        </w:rPr>
        <w:t>第4群(明湖國中、興福國中)</w:t>
      </w:r>
    </w:p>
    <w:tbl>
      <w:tblPr>
        <w:tblStyle w:val="a3"/>
        <w:tblW w:w="0" w:type="auto"/>
        <w:tblInd w:w="560" w:type="dxa"/>
        <w:tblLook w:val="04A0" w:firstRow="1" w:lastRow="0" w:firstColumn="1" w:lastColumn="0" w:noHBand="0" w:noVBand="1"/>
      </w:tblPr>
      <w:tblGrid>
        <w:gridCol w:w="8649"/>
      </w:tblGrid>
      <w:tr w:rsidR="00DA4A5B" w14:paraId="4F52C963" w14:textId="77777777" w:rsidTr="00F27E20">
        <w:tc>
          <w:tcPr>
            <w:tcW w:w="8649" w:type="dxa"/>
          </w:tcPr>
          <w:p w14:paraId="657EDF8B" w14:textId="77777777" w:rsidR="00DA4A5B" w:rsidRDefault="00DA4A5B" w:rsidP="00F27E20">
            <w:pPr>
              <w:spacing w:line="276" w:lineRule="auto"/>
              <w:rPr>
                <w:rFonts w:ascii="標楷體" w:eastAsia="標楷體" w:hAnsi="標楷體" w:cs="標楷體"/>
                <w:color w:val="000000"/>
                <w:sz w:val="28"/>
                <w:szCs w:val="28"/>
              </w:rPr>
            </w:pPr>
            <w:r w:rsidRPr="00EF33B0">
              <w:rPr>
                <w:rFonts w:ascii="標楷體" w:eastAsia="標楷體" w:hAnsi="標楷體" w:cs="標楷體"/>
                <w:noProof/>
                <w:color w:val="000000"/>
                <w:sz w:val="28"/>
                <w:szCs w:val="28"/>
              </w:rPr>
              <w:drawing>
                <wp:anchor distT="0" distB="0" distL="114300" distR="114300" simplePos="0" relativeHeight="251660288" behindDoc="1" locked="0" layoutInCell="1" allowOverlap="1" wp14:anchorId="036F7C6B" wp14:editId="6704D05D">
                  <wp:simplePos x="0" y="0"/>
                  <wp:positionH relativeFrom="column">
                    <wp:posOffset>1409065</wp:posOffset>
                  </wp:positionH>
                  <wp:positionV relativeFrom="paragraph">
                    <wp:posOffset>53975</wp:posOffset>
                  </wp:positionV>
                  <wp:extent cx="2247900" cy="3118531"/>
                  <wp:effectExtent l="0" t="0" r="0" b="5715"/>
                  <wp:wrapTight wrapText="bothSides">
                    <wp:wrapPolygon edited="0">
                      <wp:start x="0" y="0"/>
                      <wp:lineTo x="0" y="21508"/>
                      <wp:lineTo x="21417" y="21508"/>
                      <wp:lineTo x="21417" y="0"/>
                      <wp:lineTo x="0" y="0"/>
                    </wp:wrapPolygon>
                  </wp:wrapTight>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247900" cy="3118531"/>
                          </a:xfrm>
                          <a:prstGeom prst="rect">
                            <a:avLst/>
                          </a:prstGeom>
                        </pic:spPr>
                      </pic:pic>
                    </a:graphicData>
                  </a:graphic>
                </wp:anchor>
              </w:drawing>
            </w:r>
          </w:p>
        </w:tc>
      </w:tr>
    </w:tbl>
    <w:p w14:paraId="3604B867" w14:textId="77777777" w:rsidR="00DA4A5B" w:rsidRDefault="00DA4A5B" w:rsidP="00DA4A5B">
      <w:pPr>
        <w:pBdr>
          <w:top w:val="nil"/>
          <w:left w:val="nil"/>
          <w:bottom w:val="nil"/>
          <w:right w:val="nil"/>
          <w:between w:val="nil"/>
        </w:pBdr>
        <w:spacing w:line="276" w:lineRule="auto"/>
        <w:ind w:leftChars="100" w:left="200" w:firstLineChars="300" w:firstLine="840"/>
        <w:rPr>
          <w:rFonts w:ascii="標楷體" w:eastAsia="標楷體" w:hAnsi="標楷體" w:cs="標楷體"/>
          <w:color w:val="000000"/>
          <w:sz w:val="28"/>
          <w:szCs w:val="28"/>
        </w:rPr>
      </w:pPr>
    </w:p>
    <w:p w14:paraId="6E230E4C" w14:textId="77777777" w:rsidR="00DA4A5B" w:rsidRDefault="00DA4A5B" w:rsidP="00DA4A5B">
      <w:pPr>
        <w:pBdr>
          <w:top w:val="nil"/>
          <w:left w:val="nil"/>
          <w:bottom w:val="nil"/>
          <w:right w:val="nil"/>
          <w:between w:val="nil"/>
        </w:pBdr>
        <w:spacing w:line="276" w:lineRule="auto"/>
        <w:ind w:left="560" w:hanging="560"/>
        <w:rPr>
          <w:rFonts w:ascii="標楷體" w:eastAsia="標楷體" w:hAnsi="標楷體" w:cs="標楷體"/>
          <w:color w:val="000000"/>
          <w:sz w:val="28"/>
          <w:szCs w:val="28"/>
        </w:rPr>
      </w:pPr>
      <w:r>
        <w:rPr>
          <w:rFonts w:ascii="標楷體" w:eastAsia="標楷體" w:hAnsi="標楷體" w:cs="標楷體" w:hint="eastAsia"/>
          <w:color w:val="000000"/>
          <w:sz w:val="28"/>
          <w:szCs w:val="28"/>
        </w:rPr>
        <w:t xml:space="preserve">        </w:t>
      </w:r>
    </w:p>
    <w:p w14:paraId="51E8735E" w14:textId="77777777" w:rsidR="00DA4A5B" w:rsidRDefault="00DA4A5B" w:rsidP="00DA4A5B">
      <w:pPr>
        <w:rPr>
          <w:rFonts w:ascii="標楷體" w:eastAsia="標楷體" w:hAnsi="標楷體" w:cs="標楷體"/>
          <w:color w:val="000000"/>
          <w:sz w:val="28"/>
          <w:szCs w:val="28"/>
        </w:rPr>
      </w:pPr>
      <w:r>
        <w:rPr>
          <w:rFonts w:ascii="標楷體" w:eastAsia="標楷體" w:hAnsi="標楷體" w:cs="標楷體"/>
          <w:color w:val="000000"/>
          <w:sz w:val="28"/>
          <w:szCs w:val="28"/>
        </w:rPr>
        <w:br w:type="page"/>
      </w:r>
    </w:p>
    <w:p w14:paraId="5D9EBD6E" w14:textId="77777777" w:rsidR="00DA4A5B" w:rsidRDefault="00DA4A5B" w:rsidP="00DA4A5B">
      <w:pPr>
        <w:pBdr>
          <w:top w:val="nil"/>
          <w:left w:val="nil"/>
          <w:bottom w:val="nil"/>
          <w:right w:val="nil"/>
          <w:between w:val="nil"/>
        </w:pBdr>
        <w:spacing w:line="276" w:lineRule="auto"/>
        <w:ind w:left="560" w:firstLine="160"/>
        <w:rPr>
          <w:rFonts w:ascii="標楷體" w:eastAsia="標楷體" w:hAnsi="標楷體" w:cs="標楷體"/>
          <w:color w:val="000000"/>
          <w:sz w:val="28"/>
          <w:szCs w:val="28"/>
        </w:rPr>
      </w:pPr>
      <w:r>
        <w:rPr>
          <w:rFonts w:ascii="標楷體" w:eastAsia="標楷體" w:hAnsi="標楷體" w:cs="標楷體" w:hint="eastAsia"/>
          <w:color w:val="000000"/>
          <w:sz w:val="28"/>
          <w:szCs w:val="28"/>
        </w:rPr>
        <w:lastRenderedPageBreak/>
        <w:t>5.第5群(大直高中、西湖國中、麗山國中)</w:t>
      </w:r>
    </w:p>
    <w:p w14:paraId="2DD60E76" w14:textId="77777777" w:rsidR="00DA4A5B" w:rsidRPr="0021759D" w:rsidRDefault="00DA4A5B" w:rsidP="00DA4A5B">
      <w:pPr>
        <w:pBdr>
          <w:top w:val="nil"/>
          <w:left w:val="nil"/>
          <w:bottom w:val="nil"/>
          <w:right w:val="nil"/>
          <w:between w:val="nil"/>
        </w:pBdr>
        <w:spacing w:line="276" w:lineRule="auto"/>
        <w:ind w:left="560" w:hanging="560"/>
        <w:rPr>
          <w:rFonts w:ascii="標楷體" w:eastAsia="標楷體" w:hAnsi="標楷體" w:cs="標楷體"/>
          <w:b/>
          <w:bCs/>
          <w:color w:val="000000"/>
          <w:sz w:val="28"/>
          <w:szCs w:val="28"/>
          <w:shd w:val="pct15" w:color="auto" w:fill="FFFFFF"/>
        </w:rPr>
      </w:pPr>
      <w:r>
        <w:rPr>
          <w:rFonts w:ascii="標楷體" w:eastAsia="標楷體" w:hAnsi="標楷體" w:cs="標楷體" w:hint="eastAsia"/>
          <w:b/>
          <w:bCs/>
          <w:color w:val="000000"/>
          <w:sz w:val="28"/>
          <w:szCs w:val="28"/>
        </w:rPr>
        <w:t xml:space="preserve">        </w:t>
      </w:r>
    </w:p>
    <w:tbl>
      <w:tblPr>
        <w:tblStyle w:val="a3"/>
        <w:tblW w:w="0" w:type="auto"/>
        <w:tblInd w:w="560" w:type="dxa"/>
        <w:tblLook w:val="04A0" w:firstRow="1" w:lastRow="0" w:firstColumn="1" w:lastColumn="0" w:noHBand="0" w:noVBand="1"/>
      </w:tblPr>
      <w:tblGrid>
        <w:gridCol w:w="7484"/>
      </w:tblGrid>
      <w:tr w:rsidR="00DA4A5B" w14:paraId="736667FA" w14:textId="77777777" w:rsidTr="00F27E20">
        <w:tc>
          <w:tcPr>
            <w:tcW w:w="6576" w:type="dxa"/>
          </w:tcPr>
          <w:p w14:paraId="07F5951E" w14:textId="77777777" w:rsidR="00DA4A5B" w:rsidRDefault="00DA4A5B" w:rsidP="00F27E20">
            <w:pPr>
              <w:spacing w:line="276" w:lineRule="auto"/>
              <w:rPr>
                <w:rFonts w:ascii="標楷體" w:eastAsia="標楷體" w:hAnsi="標楷體" w:cs="標楷體"/>
                <w:color w:val="000000"/>
                <w:sz w:val="28"/>
                <w:szCs w:val="28"/>
              </w:rPr>
            </w:pPr>
            <w:r w:rsidRPr="00EF33B0">
              <w:rPr>
                <w:rFonts w:ascii="標楷體" w:eastAsia="標楷體" w:hAnsi="標楷體" w:cs="標楷體"/>
                <w:noProof/>
                <w:color w:val="000000"/>
                <w:sz w:val="28"/>
                <w:szCs w:val="28"/>
              </w:rPr>
              <w:drawing>
                <wp:inline distT="0" distB="0" distL="0" distR="0" wp14:anchorId="3EBA622B" wp14:editId="0F54D20F">
                  <wp:extent cx="4615586" cy="3619500"/>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19895" cy="3622879"/>
                          </a:xfrm>
                          <a:prstGeom prst="rect">
                            <a:avLst/>
                          </a:prstGeom>
                        </pic:spPr>
                      </pic:pic>
                    </a:graphicData>
                  </a:graphic>
                </wp:inline>
              </w:drawing>
            </w:r>
          </w:p>
        </w:tc>
      </w:tr>
    </w:tbl>
    <w:p w14:paraId="3AAFD7FC" w14:textId="77777777" w:rsidR="00DA4A5B" w:rsidRPr="001F70CF" w:rsidRDefault="00DA4A5B" w:rsidP="00DA4A5B">
      <w:pPr>
        <w:pBdr>
          <w:top w:val="nil"/>
          <w:left w:val="nil"/>
          <w:bottom w:val="nil"/>
          <w:right w:val="nil"/>
          <w:between w:val="nil"/>
        </w:pBdr>
        <w:spacing w:line="276" w:lineRule="auto"/>
        <w:rPr>
          <w:rFonts w:ascii="標楷體" w:eastAsia="標楷體" w:hAnsi="標楷體" w:cs="標楷體"/>
          <w:color w:val="000000"/>
          <w:sz w:val="28"/>
          <w:szCs w:val="28"/>
        </w:rPr>
      </w:pPr>
    </w:p>
    <w:p w14:paraId="06FDA343" w14:textId="77777777" w:rsidR="00DA4A5B" w:rsidRDefault="00DA4A5B" w:rsidP="00DA4A5B">
      <w:pPr>
        <w:pBdr>
          <w:top w:val="nil"/>
          <w:left w:val="nil"/>
          <w:bottom w:val="nil"/>
          <w:right w:val="nil"/>
          <w:between w:val="nil"/>
        </w:pBdr>
        <w:spacing w:line="276" w:lineRule="auto"/>
        <w:ind w:left="560" w:hanging="560"/>
        <w:rPr>
          <w:rFonts w:ascii="標楷體" w:eastAsia="標楷體" w:hAnsi="標楷體" w:cs="標楷體"/>
          <w:color w:val="000000"/>
          <w:sz w:val="28"/>
          <w:szCs w:val="28"/>
        </w:rPr>
      </w:pPr>
      <w:r>
        <w:rPr>
          <w:rFonts w:ascii="標楷體" w:eastAsia="標楷體" w:hAnsi="標楷體" w:cs="標楷體" w:hint="eastAsia"/>
          <w:color w:val="000000"/>
          <w:sz w:val="28"/>
          <w:szCs w:val="28"/>
        </w:rPr>
        <w:t xml:space="preserve">    6.第6群(永吉國中、北安國中)</w:t>
      </w:r>
    </w:p>
    <w:tbl>
      <w:tblPr>
        <w:tblStyle w:val="a3"/>
        <w:tblW w:w="0" w:type="auto"/>
        <w:tblInd w:w="560" w:type="dxa"/>
        <w:tblLook w:val="04A0" w:firstRow="1" w:lastRow="0" w:firstColumn="1" w:lastColumn="0" w:noHBand="0" w:noVBand="1"/>
      </w:tblPr>
      <w:tblGrid>
        <w:gridCol w:w="4504"/>
        <w:gridCol w:w="5536"/>
      </w:tblGrid>
      <w:tr w:rsidR="00DA4A5B" w14:paraId="2CB7D45B" w14:textId="77777777" w:rsidTr="00F27E20">
        <w:tc>
          <w:tcPr>
            <w:tcW w:w="5020" w:type="dxa"/>
          </w:tcPr>
          <w:p w14:paraId="4B6CE41B" w14:textId="77777777" w:rsidR="00DA4A5B" w:rsidRDefault="00DA4A5B" w:rsidP="00F27E20">
            <w:pPr>
              <w:spacing w:line="276" w:lineRule="auto"/>
              <w:rPr>
                <w:rFonts w:ascii="標楷體" w:eastAsia="標楷體" w:hAnsi="標楷體" w:cs="標楷體"/>
                <w:color w:val="000000"/>
                <w:sz w:val="28"/>
                <w:szCs w:val="28"/>
              </w:rPr>
            </w:pPr>
            <w:r w:rsidRPr="00EF33B0">
              <w:rPr>
                <w:rFonts w:ascii="標楷體" w:eastAsia="標楷體" w:hAnsi="標楷體" w:cs="標楷體"/>
                <w:noProof/>
                <w:color w:val="000000"/>
                <w:sz w:val="28"/>
                <w:szCs w:val="28"/>
              </w:rPr>
              <w:drawing>
                <wp:inline distT="0" distB="0" distL="0" distR="0" wp14:anchorId="440B3309" wp14:editId="7CB1B2D6">
                  <wp:extent cx="2994175" cy="3947160"/>
                  <wp:effectExtent l="0" t="0" r="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02432" cy="3958046"/>
                          </a:xfrm>
                          <a:prstGeom prst="rect">
                            <a:avLst/>
                          </a:prstGeom>
                        </pic:spPr>
                      </pic:pic>
                    </a:graphicData>
                  </a:graphic>
                </wp:inline>
              </w:drawing>
            </w:r>
          </w:p>
        </w:tc>
        <w:tc>
          <w:tcPr>
            <w:tcW w:w="5020" w:type="dxa"/>
          </w:tcPr>
          <w:p w14:paraId="2B77C470" w14:textId="77777777" w:rsidR="00DA4A5B" w:rsidRDefault="00DA4A5B" w:rsidP="00F27E20">
            <w:pPr>
              <w:spacing w:line="276" w:lineRule="auto"/>
              <w:rPr>
                <w:rFonts w:ascii="標楷體" w:eastAsia="標楷體" w:hAnsi="標楷體" w:cs="標楷體"/>
                <w:color w:val="000000"/>
                <w:sz w:val="28"/>
                <w:szCs w:val="28"/>
              </w:rPr>
            </w:pPr>
            <w:r w:rsidRPr="00EF33B0">
              <w:rPr>
                <w:rFonts w:ascii="標楷體" w:eastAsia="標楷體" w:hAnsi="標楷體" w:cs="標楷體"/>
                <w:noProof/>
                <w:color w:val="000000"/>
                <w:sz w:val="28"/>
                <w:szCs w:val="28"/>
              </w:rPr>
              <w:drawing>
                <wp:inline distT="0" distB="0" distL="0" distR="0" wp14:anchorId="4826C263" wp14:editId="11FC398B">
                  <wp:extent cx="3713549" cy="4046220"/>
                  <wp:effectExtent l="0" t="0" r="127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726233" cy="4060041"/>
                          </a:xfrm>
                          <a:prstGeom prst="rect">
                            <a:avLst/>
                          </a:prstGeom>
                        </pic:spPr>
                      </pic:pic>
                    </a:graphicData>
                  </a:graphic>
                </wp:inline>
              </w:drawing>
            </w:r>
          </w:p>
        </w:tc>
      </w:tr>
    </w:tbl>
    <w:p w14:paraId="235A6E78" w14:textId="77777777" w:rsidR="00DA4A5B" w:rsidRDefault="00DA4A5B" w:rsidP="00DA4A5B">
      <w:pPr>
        <w:pBdr>
          <w:top w:val="nil"/>
          <w:left w:val="nil"/>
          <w:bottom w:val="nil"/>
          <w:right w:val="nil"/>
          <w:between w:val="nil"/>
        </w:pBdr>
        <w:spacing w:line="276" w:lineRule="auto"/>
        <w:ind w:left="560" w:hanging="560"/>
        <w:rPr>
          <w:rFonts w:ascii="標楷體" w:eastAsia="標楷體" w:hAnsi="標楷體" w:cs="標楷體"/>
          <w:color w:val="000000"/>
          <w:sz w:val="28"/>
          <w:szCs w:val="28"/>
        </w:rPr>
      </w:pPr>
    </w:p>
    <w:p w14:paraId="5F4CA90A" w14:textId="77777777" w:rsidR="00DA4A5B" w:rsidRDefault="00DA4A5B" w:rsidP="00DA4A5B">
      <w:pPr>
        <w:rPr>
          <w:rFonts w:ascii="標楷體" w:eastAsia="標楷體" w:hAnsi="標楷體" w:cs="標楷體"/>
          <w:color w:val="000000"/>
          <w:sz w:val="28"/>
          <w:szCs w:val="28"/>
        </w:rPr>
      </w:pPr>
      <w:r>
        <w:rPr>
          <w:rFonts w:ascii="標楷體" w:eastAsia="標楷體" w:hAnsi="標楷體" w:cs="標楷體"/>
          <w:color w:val="000000"/>
          <w:sz w:val="28"/>
          <w:szCs w:val="28"/>
        </w:rPr>
        <w:br w:type="page"/>
      </w:r>
    </w:p>
    <w:p w14:paraId="1AFDCE5C" w14:textId="77777777" w:rsidR="00DA4A5B" w:rsidRPr="00AB1832" w:rsidRDefault="00DA4A5B" w:rsidP="00DA4A5B">
      <w:pPr>
        <w:pBdr>
          <w:top w:val="nil"/>
          <w:left w:val="nil"/>
          <w:bottom w:val="nil"/>
          <w:right w:val="nil"/>
          <w:between w:val="nil"/>
        </w:pBdr>
        <w:spacing w:line="276" w:lineRule="auto"/>
        <w:ind w:left="560" w:hanging="560"/>
        <w:rPr>
          <w:rFonts w:ascii="標楷體" w:eastAsia="標楷體" w:hAnsi="標楷體" w:cs="標楷體"/>
          <w:color w:val="000000"/>
          <w:sz w:val="28"/>
          <w:szCs w:val="28"/>
        </w:rPr>
      </w:pPr>
      <w:r>
        <w:rPr>
          <w:rFonts w:ascii="標楷體" w:eastAsia="標楷體" w:hAnsi="標楷體" w:cs="標楷體" w:hint="eastAsia"/>
          <w:color w:val="000000"/>
          <w:sz w:val="28"/>
          <w:szCs w:val="28"/>
        </w:rPr>
        <w:lastRenderedPageBreak/>
        <w:t>陸、綜合座談</w:t>
      </w:r>
    </w:p>
    <w:p w14:paraId="15E25E37" w14:textId="77777777" w:rsidR="00DA4A5B" w:rsidRDefault="00DA4A5B" w:rsidP="00DA4A5B">
      <w:pPr>
        <w:pBdr>
          <w:top w:val="nil"/>
          <w:left w:val="nil"/>
          <w:bottom w:val="nil"/>
          <w:right w:val="nil"/>
          <w:between w:val="nil"/>
        </w:pBdr>
        <w:spacing w:line="276" w:lineRule="auto"/>
        <w:ind w:left="560" w:hanging="560"/>
        <w:rPr>
          <w:rFonts w:ascii="標楷體" w:eastAsia="標楷體" w:hAnsi="標楷體" w:cs="標楷體"/>
          <w:color w:val="000000"/>
          <w:sz w:val="28"/>
          <w:szCs w:val="28"/>
        </w:rPr>
      </w:pPr>
      <w:r>
        <w:rPr>
          <w:rFonts w:ascii="標楷體" w:eastAsia="標楷體" w:hAnsi="標楷體" w:cs="標楷體" w:hint="eastAsia"/>
          <w:color w:val="000000"/>
          <w:sz w:val="28"/>
          <w:szCs w:val="28"/>
        </w:rPr>
        <w:t xml:space="preserve">   一、葉興華教授</w:t>
      </w:r>
    </w:p>
    <w:p w14:paraId="28451FB3" w14:textId="77777777" w:rsidR="00DA4A5B" w:rsidRDefault="00DA4A5B" w:rsidP="00DA4A5B">
      <w:pPr>
        <w:pBdr>
          <w:top w:val="nil"/>
          <w:left w:val="nil"/>
          <w:bottom w:val="nil"/>
          <w:right w:val="nil"/>
          <w:between w:val="nil"/>
        </w:pBdr>
        <w:spacing w:line="276" w:lineRule="auto"/>
        <w:ind w:left="1418" w:hanging="1276"/>
        <w:rPr>
          <w:rFonts w:ascii="標楷體" w:eastAsia="標楷體" w:hAnsi="標楷體" w:cs="標楷體"/>
          <w:color w:val="000000"/>
          <w:sz w:val="28"/>
          <w:szCs w:val="28"/>
        </w:rPr>
      </w:pPr>
      <w:r>
        <w:rPr>
          <w:rFonts w:ascii="標楷體" w:eastAsia="標楷體" w:hAnsi="標楷體" w:cs="標楷體" w:hint="eastAsia"/>
          <w:color w:val="000000"/>
          <w:sz w:val="28"/>
          <w:szCs w:val="28"/>
        </w:rPr>
        <w:t xml:space="preserve">       1.感謝4所學校分享，各校皆以學生為主體設計彈性課程及評量規</w:t>
      </w:r>
      <w:proofErr w:type="gramStart"/>
      <w:r>
        <w:rPr>
          <w:rFonts w:ascii="標楷體" w:eastAsia="標楷體" w:hAnsi="標楷體" w:cs="標楷體" w:hint="eastAsia"/>
          <w:color w:val="000000"/>
          <w:sz w:val="28"/>
          <w:szCs w:val="28"/>
        </w:rPr>
        <w:t>準</w:t>
      </w:r>
      <w:proofErr w:type="gramEnd"/>
      <w:r>
        <w:rPr>
          <w:rFonts w:ascii="標楷體" w:eastAsia="標楷體" w:hAnsi="標楷體" w:cs="標楷體" w:hint="eastAsia"/>
          <w:color w:val="000000"/>
          <w:sz w:val="28"/>
          <w:szCs w:val="28"/>
        </w:rPr>
        <w:t>，實踐了翻轉教育，期待各位將好的經驗帶回學校繼續擴散與分享。</w:t>
      </w:r>
    </w:p>
    <w:p w14:paraId="7EDDE6F2" w14:textId="77777777" w:rsidR="00DA4A5B" w:rsidRDefault="00DA4A5B" w:rsidP="00DA4A5B">
      <w:pPr>
        <w:pBdr>
          <w:top w:val="nil"/>
          <w:left w:val="nil"/>
          <w:bottom w:val="nil"/>
          <w:right w:val="nil"/>
          <w:between w:val="nil"/>
        </w:pBdr>
        <w:spacing w:line="276" w:lineRule="auto"/>
        <w:ind w:left="1418" w:hanging="1276"/>
        <w:rPr>
          <w:rFonts w:ascii="標楷體" w:eastAsia="標楷體" w:hAnsi="標楷體" w:cs="標楷體"/>
          <w:color w:val="000000"/>
          <w:sz w:val="28"/>
          <w:szCs w:val="28"/>
        </w:rPr>
      </w:pPr>
      <w:r>
        <w:rPr>
          <w:rFonts w:ascii="標楷體" w:eastAsia="標楷體" w:hAnsi="標楷體" w:cs="標楷體" w:hint="eastAsia"/>
          <w:color w:val="000000"/>
          <w:sz w:val="28"/>
          <w:szCs w:val="28"/>
        </w:rPr>
        <w:t xml:space="preserve">       2.透過剛才的分享與討論，我們也是在練習有意識的關注發表當中，如同學生的學習，當有系統化的架構及課程設計，也將能讓素養導向課程持續深化，期待各位可以利用活化教學計畫持續支持深化課程。</w:t>
      </w:r>
    </w:p>
    <w:p w14:paraId="21F1D8B6" w14:textId="77777777" w:rsidR="00DA4A5B" w:rsidRDefault="00DA4A5B" w:rsidP="00DA4A5B">
      <w:pPr>
        <w:pBdr>
          <w:top w:val="nil"/>
          <w:left w:val="nil"/>
          <w:bottom w:val="nil"/>
          <w:right w:val="nil"/>
          <w:between w:val="nil"/>
        </w:pBdr>
        <w:spacing w:line="276" w:lineRule="auto"/>
        <w:ind w:left="560" w:hanging="560"/>
        <w:rPr>
          <w:rFonts w:ascii="標楷體" w:eastAsia="標楷體" w:hAnsi="標楷體" w:cs="標楷體"/>
          <w:color w:val="000000"/>
          <w:sz w:val="28"/>
          <w:szCs w:val="28"/>
        </w:rPr>
      </w:pPr>
      <w:r>
        <w:rPr>
          <w:rFonts w:ascii="標楷體" w:eastAsia="標楷體" w:hAnsi="標楷體" w:cs="標楷體" w:hint="eastAsia"/>
          <w:color w:val="000000"/>
          <w:sz w:val="28"/>
          <w:szCs w:val="28"/>
        </w:rPr>
        <w:t xml:space="preserve">   二、</w:t>
      </w:r>
      <w:proofErr w:type="gramStart"/>
      <w:r>
        <w:rPr>
          <w:rFonts w:ascii="標楷體" w:eastAsia="標楷體" w:hAnsi="標楷體" w:cs="標楷體" w:hint="eastAsia"/>
          <w:color w:val="000000"/>
          <w:sz w:val="28"/>
          <w:szCs w:val="28"/>
        </w:rPr>
        <w:t>余霖</w:t>
      </w:r>
      <w:proofErr w:type="gramEnd"/>
      <w:r>
        <w:rPr>
          <w:rFonts w:ascii="標楷體" w:eastAsia="標楷體" w:hAnsi="標楷體" w:cs="標楷體" w:hint="eastAsia"/>
          <w:color w:val="000000"/>
          <w:sz w:val="28"/>
          <w:szCs w:val="28"/>
        </w:rPr>
        <w:t>聘督</w:t>
      </w:r>
    </w:p>
    <w:p w14:paraId="56138F43" w14:textId="77777777" w:rsidR="00DA4A5B" w:rsidRDefault="00DA4A5B" w:rsidP="00DA4A5B">
      <w:pPr>
        <w:pBdr>
          <w:top w:val="nil"/>
          <w:left w:val="nil"/>
          <w:bottom w:val="nil"/>
          <w:right w:val="nil"/>
          <w:between w:val="nil"/>
        </w:pBdr>
        <w:spacing w:line="276" w:lineRule="auto"/>
        <w:ind w:left="1418" w:hanging="1134"/>
        <w:rPr>
          <w:rFonts w:ascii="標楷體" w:eastAsia="標楷體" w:hAnsi="標楷體" w:cs="標楷體"/>
          <w:color w:val="000000"/>
          <w:sz w:val="28"/>
          <w:szCs w:val="28"/>
        </w:rPr>
      </w:pPr>
      <w:r>
        <w:rPr>
          <w:rFonts w:ascii="標楷體" w:eastAsia="標楷體" w:hAnsi="標楷體" w:cs="標楷體" w:hint="eastAsia"/>
          <w:color w:val="000000"/>
          <w:sz w:val="28"/>
          <w:szCs w:val="28"/>
        </w:rPr>
        <w:t xml:space="preserve">      1.今天各校豐富且精彩的發表，學校是用心開設彈性課程帶領孩子導向核心目標培養關鍵能力值得嘉許，希望這股正能量能永續發展且繼續精進。</w:t>
      </w:r>
    </w:p>
    <w:p w14:paraId="476BF2AD" w14:textId="77777777" w:rsidR="00DA4A5B" w:rsidRDefault="00DA4A5B" w:rsidP="00DA4A5B">
      <w:pPr>
        <w:pBdr>
          <w:top w:val="nil"/>
          <w:left w:val="nil"/>
          <w:bottom w:val="nil"/>
          <w:right w:val="nil"/>
          <w:between w:val="nil"/>
        </w:pBdr>
        <w:spacing w:line="276" w:lineRule="auto"/>
        <w:ind w:left="1418" w:hanging="1134"/>
        <w:rPr>
          <w:rFonts w:ascii="標楷體" w:eastAsia="標楷體" w:hAnsi="標楷體" w:cs="標楷體"/>
          <w:color w:val="000000"/>
          <w:sz w:val="28"/>
          <w:szCs w:val="28"/>
        </w:rPr>
      </w:pPr>
      <w:r>
        <w:rPr>
          <w:rFonts w:ascii="標楷體" w:eastAsia="標楷體" w:hAnsi="標楷體" w:cs="標楷體" w:hint="eastAsia"/>
          <w:color w:val="000000"/>
          <w:sz w:val="28"/>
          <w:szCs w:val="28"/>
        </w:rPr>
        <w:t xml:space="preserve">      2.建議各校的領頭羊教師協助成立專業社群，藉由社群的力量將課程往下紮根，讓課程不斷成長直到開花結果。</w:t>
      </w:r>
    </w:p>
    <w:p w14:paraId="1349C1EC" w14:textId="77777777" w:rsidR="00DA4A5B" w:rsidRDefault="00DA4A5B" w:rsidP="00DA4A5B">
      <w:pPr>
        <w:pBdr>
          <w:top w:val="nil"/>
          <w:left w:val="nil"/>
          <w:bottom w:val="nil"/>
          <w:right w:val="nil"/>
          <w:between w:val="nil"/>
        </w:pBdr>
        <w:spacing w:line="276" w:lineRule="auto"/>
        <w:ind w:left="1418" w:hanging="1134"/>
        <w:rPr>
          <w:rFonts w:ascii="標楷體" w:eastAsia="標楷體" w:hAnsi="標楷體" w:cs="標楷體"/>
          <w:color w:val="000000"/>
          <w:sz w:val="28"/>
          <w:szCs w:val="28"/>
        </w:rPr>
      </w:pPr>
      <w:r>
        <w:rPr>
          <w:rFonts w:ascii="標楷體" w:eastAsia="標楷體" w:hAnsi="標楷體" w:cs="標楷體" w:hint="eastAsia"/>
          <w:color w:val="000000"/>
          <w:sz w:val="28"/>
          <w:szCs w:val="28"/>
        </w:rPr>
        <w:t xml:space="preserve">      3.看到各校學生在彈性課程學習表現，可能是藉由設計學習單或多媒體等方式記錄真實生活中表現任務，將所學到的知識與技能運用在日常生活，這是考試分數以外才華洋溢的展現。</w:t>
      </w:r>
    </w:p>
    <w:p w14:paraId="0FA143DE" w14:textId="77777777" w:rsidR="00DA4A5B" w:rsidRDefault="00DA4A5B" w:rsidP="00DA4A5B">
      <w:pPr>
        <w:pBdr>
          <w:top w:val="nil"/>
          <w:left w:val="nil"/>
          <w:bottom w:val="nil"/>
          <w:right w:val="nil"/>
          <w:between w:val="nil"/>
        </w:pBdr>
        <w:spacing w:line="276" w:lineRule="auto"/>
        <w:ind w:left="1418" w:hanging="1134"/>
        <w:rPr>
          <w:rFonts w:ascii="標楷體" w:eastAsia="標楷體" w:hAnsi="標楷體" w:cs="標楷體"/>
          <w:color w:val="000000"/>
          <w:sz w:val="28"/>
          <w:szCs w:val="28"/>
        </w:rPr>
      </w:pPr>
      <w:r>
        <w:rPr>
          <w:rFonts w:ascii="標楷體" w:eastAsia="標楷體" w:hAnsi="標楷體" w:cs="標楷體" w:hint="eastAsia"/>
          <w:color w:val="000000"/>
          <w:sz w:val="28"/>
          <w:szCs w:val="28"/>
        </w:rPr>
        <w:t>三、陳淑君課督</w:t>
      </w:r>
    </w:p>
    <w:p w14:paraId="38B559EA" w14:textId="77777777" w:rsidR="00DA4A5B" w:rsidRDefault="00DA4A5B" w:rsidP="00DA4A5B">
      <w:pPr>
        <w:pBdr>
          <w:top w:val="nil"/>
          <w:left w:val="nil"/>
          <w:bottom w:val="nil"/>
          <w:right w:val="nil"/>
          <w:between w:val="nil"/>
        </w:pBdr>
        <w:spacing w:line="276" w:lineRule="auto"/>
        <w:ind w:left="1418" w:hanging="1134"/>
        <w:rPr>
          <w:rFonts w:ascii="標楷體" w:eastAsia="標楷體" w:hAnsi="標楷體" w:cs="標楷體"/>
          <w:color w:val="000000"/>
          <w:sz w:val="28"/>
          <w:szCs w:val="28"/>
        </w:rPr>
      </w:pPr>
      <w:r>
        <w:rPr>
          <w:rFonts w:ascii="標楷體" w:eastAsia="標楷體" w:hAnsi="標楷體" w:cs="標楷體"/>
          <w:color w:val="000000"/>
          <w:sz w:val="28"/>
          <w:szCs w:val="28"/>
        </w:rPr>
        <w:tab/>
      </w:r>
      <w:r>
        <w:rPr>
          <w:rFonts w:ascii="標楷體" w:eastAsia="標楷體" w:hAnsi="標楷體" w:cs="標楷體" w:hint="eastAsia"/>
          <w:color w:val="000000"/>
          <w:sz w:val="28"/>
          <w:szCs w:val="28"/>
        </w:rPr>
        <w:t>1.課程讓學生有系統化學習。</w:t>
      </w:r>
    </w:p>
    <w:p w14:paraId="20473DAD" w14:textId="77777777" w:rsidR="00DA4A5B" w:rsidRDefault="00DA4A5B" w:rsidP="00DA4A5B">
      <w:pPr>
        <w:pBdr>
          <w:top w:val="nil"/>
          <w:left w:val="nil"/>
          <w:bottom w:val="nil"/>
          <w:right w:val="nil"/>
          <w:between w:val="nil"/>
        </w:pBdr>
        <w:spacing w:line="276" w:lineRule="auto"/>
        <w:ind w:left="1418"/>
        <w:rPr>
          <w:rFonts w:ascii="標楷體" w:eastAsia="標楷體" w:hAnsi="標楷體" w:cs="標楷體"/>
          <w:color w:val="000000"/>
          <w:sz w:val="28"/>
          <w:szCs w:val="28"/>
        </w:rPr>
      </w:pPr>
      <w:r>
        <w:rPr>
          <w:rFonts w:ascii="標楷體" w:eastAsia="標楷體" w:hAnsi="標楷體" w:cs="標楷體" w:hint="eastAsia"/>
          <w:color w:val="000000"/>
          <w:sz w:val="28"/>
          <w:szCs w:val="28"/>
        </w:rPr>
        <w:t>2.課程的脈絡化，結合在地資源及校本特色，這幾年逐漸成形成為學校特有內容，讓學生達到素養導向的教學與評量。</w:t>
      </w:r>
    </w:p>
    <w:p w14:paraId="6815DD41" w14:textId="77777777" w:rsidR="00DA4A5B" w:rsidRDefault="00DA4A5B" w:rsidP="00DA4A5B">
      <w:pPr>
        <w:pBdr>
          <w:top w:val="nil"/>
          <w:left w:val="nil"/>
          <w:bottom w:val="nil"/>
          <w:right w:val="nil"/>
          <w:between w:val="nil"/>
        </w:pBdr>
        <w:spacing w:line="276" w:lineRule="auto"/>
        <w:ind w:left="1418"/>
        <w:rPr>
          <w:rFonts w:ascii="標楷體" w:eastAsia="標楷體" w:hAnsi="標楷體" w:cs="標楷體"/>
          <w:color w:val="000000"/>
          <w:sz w:val="28"/>
          <w:szCs w:val="28"/>
        </w:rPr>
      </w:pPr>
      <w:r>
        <w:rPr>
          <w:rFonts w:ascii="標楷體" w:eastAsia="標楷體" w:hAnsi="標楷體" w:cs="標楷體" w:hint="eastAsia"/>
          <w:color w:val="000000"/>
          <w:sz w:val="28"/>
          <w:szCs w:val="28"/>
        </w:rPr>
        <w:t>3.課程的精緻化，今天</w:t>
      </w:r>
      <w:proofErr w:type="gramStart"/>
      <w:r>
        <w:rPr>
          <w:rFonts w:ascii="標楷體" w:eastAsia="標楷體" w:hAnsi="標楷體" w:cs="標楷體" w:hint="eastAsia"/>
          <w:color w:val="000000"/>
          <w:sz w:val="28"/>
          <w:szCs w:val="28"/>
        </w:rPr>
        <w:t>聽到興福的</w:t>
      </w:r>
      <w:proofErr w:type="gramEnd"/>
      <w:r>
        <w:rPr>
          <w:rFonts w:ascii="標楷體" w:eastAsia="標楷體" w:hAnsi="標楷體" w:cs="標楷體" w:hint="eastAsia"/>
          <w:color w:val="000000"/>
          <w:sz w:val="28"/>
          <w:szCs w:val="28"/>
        </w:rPr>
        <w:t>分享，可以看見透過評鑑的方式讓課程可以逐漸精緻。</w:t>
      </w:r>
    </w:p>
    <w:p w14:paraId="29D5E46D" w14:textId="77777777" w:rsidR="00DA4A5B" w:rsidRDefault="00DA4A5B" w:rsidP="00DA4A5B">
      <w:pPr>
        <w:pBdr>
          <w:top w:val="nil"/>
          <w:left w:val="nil"/>
          <w:bottom w:val="nil"/>
          <w:right w:val="nil"/>
          <w:between w:val="nil"/>
        </w:pBdr>
        <w:spacing w:line="276" w:lineRule="auto"/>
        <w:ind w:left="1134" w:hanging="1134"/>
        <w:rPr>
          <w:rFonts w:ascii="標楷體" w:eastAsia="標楷體" w:hAnsi="標楷體" w:cs="標楷體"/>
          <w:color w:val="000000"/>
          <w:sz w:val="28"/>
          <w:szCs w:val="28"/>
        </w:rPr>
      </w:pPr>
      <w:r>
        <w:rPr>
          <w:rFonts w:ascii="標楷體" w:eastAsia="標楷體" w:hAnsi="標楷體" w:cs="標楷體" w:hint="eastAsia"/>
          <w:color w:val="000000"/>
          <w:sz w:val="28"/>
          <w:szCs w:val="28"/>
        </w:rPr>
        <w:t xml:space="preserve">    三、麗山國中張幸愉校長</w:t>
      </w:r>
    </w:p>
    <w:p w14:paraId="0DA8ECF6" w14:textId="77777777" w:rsidR="00DA4A5B" w:rsidRDefault="00DA4A5B" w:rsidP="00DA4A5B">
      <w:pPr>
        <w:pBdr>
          <w:top w:val="nil"/>
          <w:left w:val="nil"/>
          <w:bottom w:val="nil"/>
          <w:right w:val="nil"/>
          <w:between w:val="nil"/>
        </w:pBdr>
        <w:spacing w:line="276" w:lineRule="auto"/>
        <w:ind w:left="1134" w:hanging="1134"/>
        <w:rPr>
          <w:rFonts w:ascii="標楷體" w:eastAsia="標楷體" w:hAnsi="標楷體" w:cs="標楷體"/>
          <w:color w:val="000000"/>
          <w:sz w:val="28"/>
          <w:szCs w:val="28"/>
        </w:rPr>
      </w:pPr>
      <w:r>
        <w:rPr>
          <w:rFonts w:ascii="標楷體" w:eastAsia="標楷體" w:hAnsi="標楷體" w:cs="標楷體" w:hint="eastAsia"/>
          <w:color w:val="000000"/>
          <w:sz w:val="28"/>
          <w:szCs w:val="28"/>
        </w:rPr>
        <w:t xml:space="preserve">            感謝教育局呂柏毅專員、</w:t>
      </w:r>
      <w:proofErr w:type="gramStart"/>
      <w:r>
        <w:rPr>
          <w:rFonts w:ascii="標楷體" w:eastAsia="標楷體" w:hAnsi="標楷體" w:cs="標楷體" w:hint="eastAsia"/>
          <w:color w:val="000000"/>
          <w:sz w:val="28"/>
          <w:szCs w:val="28"/>
        </w:rPr>
        <w:t>余霖聘督</w:t>
      </w:r>
      <w:proofErr w:type="gramEnd"/>
      <w:r>
        <w:rPr>
          <w:rFonts w:ascii="標楷體" w:eastAsia="標楷體" w:hAnsi="標楷體" w:cs="標楷體" w:hint="eastAsia"/>
          <w:color w:val="000000"/>
          <w:sz w:val="28"/>
          <w:szCs w:val="28"/>
        </w:rPr>
        <w:t>、葉興華教授、陳淑君督學蒞校指導，更感謝現場與會的校長及老師，透過今天的分享交流，</w:t>
      </w:r>
      <w:proofErr w:type="gramStart"/>
      <w:r>
        <w:rPr>
          <w:rFonts w:ascii="標楷體" w:eastAsia="標楷體" w:hAnsi="標楷體" w:cs="標楷體" w:hint="eastAsia"/>
          <w:color w:val="000000"/>
          <w:sz w:val="28"/>
          <w:szCs w:val="28"/>
        </w:rPr>
        <w:t>更能精進</w:t>
      </w:r>
      <w:proofErr w:type="gramEnd"/>
      <w:r>
        <w:rPr>
          <w:rFonts w:ascii="標楷體" w:eastAsia="標楷體" w:hAnsi="標楷體" w:cs="標楷體" w:hint="eastAsia"/>
          <w:color w:val="000000"/>
          <w:sz w:val="28"/>
          <w:szCs w:val="28"/>
        </w:rPr>
        <w:t>課程發展，非常感謝各位。</w:t>
      </w:r>
    </w:p>
    <w:p w14:paraId="24975829" w14:textId="77777777" w:rsidR="00DA4A5B" w:rsidRDefault="00DA4A5B" w:rsidP="00DA4A5B">
      <w:pPr>
        <w:pBdr>
          <w:top w:val="nil"/>
          <w:left w:val="nil"/>
          <w:bottom w:val="nil"/>
          <w:right w:val="nil"/>
          <w:between w:val="nil"/>
        </w:pBdr>
        <w:spacing w:line="276" w:lineRule="auto"/>
        <w:ind w:left="1134" w:hanging="1134"/>
        <w:rPr>
          <w:rFonts w:ascii="標楷體" w:eastAsia="標楷體" w:hAnsi="標楷體" w:cs="標楷體"/>
          <w:color w:val="000000"/>
          <w:sz w:val="28"/>
          <w:szCs w:val="28"/>
        </w:rPr>
      </w:pPr>
    </w:p>
    <w:p w14:paraId="5D1DD89C" w14:textId="77777777" w:rsidR="00DA4A5B" w:rsidRDefault="00DA4A5B" w:rsidP="00DA4A5B">
      <w:pPr>
        <w:rPr>
          <w:rFonts w:ascii="標楷體" w:eastAsia="標楷體" w:hAnsi="標楷體" w:cs="標楷體"/>
          <w:color w:val="000000"/>
          <w:sz w:val="28"/>
          <w:szCs w:val="28"/>
        </w:rPr>
      </w:pPr>
      <w:r>
        <w:rPr>
          <w:rFonts w:ascii="標楷體" w:eastAsia="標楷體" w:hAnsi="標楷體" w:cs="標楷體"/>
          <w:color w:val="000000"/>
          <w:sz w:val="28"/>
          <w:szCs w:val="28"/>
        </w:rPr>
        <w:br w:type="page"/>
      </w:r>
    </w:p>
    <w:p w14:paraId="5D0BCFF5" w14:textId="77777777" w:rsidR="00DA4A5B" w:rsidRDefault="00DA4A5B" w:rsidP="00DA4A5B">
      <w:pPr>
        <w:pBdr>
          <w:top w:val="nil"/>
          <w:left w:val="nil"/>
          <w:bottom w:val="nil"/>
          <w:right w:val="nil"/>
          <w:between w:val="nil"/>
        </w:pBdr>
        <w:spacing w:line="276" w:lineRule="auto"/>
        <w:ind w:left="1134" w:hanging="1134"/>
        <w:rPr>
          <w:rFonts w:ascii="標楷體" w:eastAsia="標楷體" w:hAnsi="標楷體" w:cs="標楷體"/>
          <w:color w:val="000000"/>
          <w:sz w:val="28"/>
          <w:szCs w:val="28"/>
        </w:rPr>
      </w:pPr>
      <w:r>
        <w:rPr>
          <w:rFonts w:ascii="標楷體" w:eastAsia="標楷體" w:hAnsi="標楷體" w:cs="標楷體" w:hint="eastAsia"/>
          <w:color w:val="000000"/>
          <w:sz w:val="28"/>
          <w:szCs w:val="28"/>
        </w:rPr>
        <w:lastRenderedPageBreak/>
        <w:t>陸、活動照片</w:t>
      </w:r>
    </w:p>
    <w:tbl>
      <w:tblPr>
        <w:tblStyle w:val="a3"/>
        <w:tblW w:w="0" w:type="auto"/>
        <w:tblInd w:w="1134" w:type="dxa"/>
        <w:tblLook w:val="04A0" w:firstRow="1" w:lastRow="0" w:firstColumn="1" w:lastColumn="0" w:noHBand="0" w:noVBand="1"/>
      </w:tblPr>
      <w:tblGrid>
        <w:gridCol w:w="4063"/>
        <w:gridCol w:w="5403"/>
      </w:tblGrid>
      <w:tr w:rsidR="00DA4A5B" w14:paraId="20FE2FD9" w14:textId="77777777" w:rsidTr="00F27E20">
        <w:tc>
          <w:tcPr>
            <w:tcW w:w="4733" w:type="dxa"/>
          </w:tcPr>
          <w:p w14:paraId="2935CA70" w14:textId="77777777" w:rsidR="00DA4A5B" w:rsidRDefault="00DA4A5B" w:rsidP="00F27E20">
            <w:pPr>
              <w:spacing w:line="276" w:lineRule="auto"/>
              <w:rPr>
                <w:rFonts w:ascii="標楷體" w:eastAsia="標楷體" w:hAnsi="標楷體" w:cs="標楷體"/>
                <w:color w:val="000000"/>
                <w:sz w:val="28"/>
                <w:szCs w:val="28"/>
              </w:rPr>
            </w:pPr>
            <w:r>
              <w:rPr>
                <w:rFonts w:ascii="標楷體" w:eastAsia="標楷體" w:hAnsi="標楷體" w:cs="標楷體"/>
                <w:noProof/>
                <w:color w:val="000000"/>
                <w:sz w:val="28"/>
                <w:szCs w:val="28"/>
              </w:rPr>
              <w:drawing>
                <wp:inline distT="0" distB="0" distL="0" distR="0" wp14:anchorId="14383A5A" wp14:editId="4C2352A8">
                  <wp:extent cx="2461260" cy="1845945"/>
                  <wp:effectExtent l="0" t="0" r="0" b="1905"/>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61260" cy="1845945"/>
                          </a:xfrm>
                          <a:prstGeom prst="rect">
                            <a:avLst/>
                          </a:prstGeom>
                          <a:noFill/>
                          <a:ln>
                            <a:noFill/>
                          </a:ln>
                        </pic:spPr>
                      </pic:pic>
                    </a:graphicData>
                  </a:graphic>
                </wp:inline>
              </w:drawing>
            </w:r>
          </w:p>
        </w:tc>
        <w:tc>
          <w:tcPr>
            <w:tcW w:w="4733" w:type="dxa"/>
          </w:tcPr>
          <w:p w14:paraId="0FA3FBC3" w14:textId="77777777" w:rsidR="00DA4A5B" w:rsidRDefault="00DA4A5B" w:rsidP="00F27E20">
            <w:pPr>
              <w:spacing w:line="276" w:lineRule="auto"/>
              <w:rPr>
                <w:rFonts w:ascii="標楷體" w:eastAsia="標楷體" w:hAnsi="標楷體" w:cs="標楷體"/>
                <w:color w:val="000000"/>
                <w:sz w:val="28"/>
                <w:szCs w:val="28"/>
              </w:rPr>
            </w:pPr>
            <w:r>
              <w:rPr>
                <w:noProof/>
              </w:rPr>
              <w:drawing>
                <wp:inline distT="0" distB="0" distL="0" distR="0" wp14:anchorId="0226C735" wp14:editId="24B4FD5E">
                  <wp:extent cx="2448406" cy="1836420"/>
                  <wp:effectExtent l="0" t="0" r="9525"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57425" cy="1843185"/>
                          </a:xfrm>
                          <a:prstGeom prst="rect">
                            <a:avLst/>
                          </a:prstGeom>
                        </pic:spPr>
                      </pic:pic>
                    </a:graphicData>
                  </a:graphic>
                </wp:inline>
              </w:drawing>
            </w:r>
          </w:p>
        </w:tc>
      </w:tr>
      <w:tr w:rsidR="00DA4A5B" w14:paraId="0F8CB5EF" w14:textId="77777777" w:rsidTr="00F27E20">
        <w:tc>
          <w:tcPr>
            <w:tcW w:w="4733" w:type="dxa"/>
          </w:tcPr>
          <w:p w14:paraId="527E60A9" w14:textId="77777777" w:rsidR="00DA4A5B" w:rsidRPr="005E5629" w:rsidRDefault="00DA4A5B" w:rsidP="00F27E20">
            <w:pPr>
              <w:spacing w:line="276" w:lineRule="auto"/>
              <w:jc w:val="center"/>
              <w:rPr>
                <w:rFonts w:ascii="標楷體" w:eastAsia="標楷體" w:hAnsi="標楷體" w:cs="標楷體"/>
                <w:color w:val="000000"/>
                <w:sz w:val="24"/>
                <w:szCs w:val="24"/>
              </w:rPr>
            </w:pPr>
            <w:r>
              <w:rPr>
                <w:rFonts w:ascii="標楷體" w:eastAsia="標楷體" w:hAnsi="標楷體" w:cs="標楷體" w:hint="eastAsia"/>
                <w:color w:val="000000"/>
                <w:sz w:val="24"/>
                <w:szCs w:val="24"/>
              </w:rPr>
              <w:t>麗山</w:t>
            </w:r>
            <w:r w:rsidRPr="005E5629">
              <w:rPr>
                <w:rFonts w:ascii="標楷體" w:eastAsia="標楷體" w:hAnsi="標楷體" w:cs="標楷體" w:hint="eastAsia"/>
                <w:color w:val="000000"/>
                <w:sz w:val="24"/>
                <w:szCs w:val="24"/>
              </w:rPr>
              <w:t>國中</w:t>
            </w:r>
            <w:r>
              <w:rPr>
                <w:rFonts w:ascii="標楷體" w:eastAsia="標楷體" w:hAnsi="標楷體" w:cs="標楷體" w:hint="eastAsia"/>
                <w:color w:val="000000"/>
                <w:sz w:val="24"/>
                <w:szCs w:val="24"/>
              </w:rPr>
              <w:t>張幸愉</w:t>
            </w:r>
            <w:r w:rsidRPr="005E5629">
              <w:rPr>
                <w:rFonts w:ascii="標楷體" w:eastAsia="標楷體" w:hAnsi="標楷體" w:cs="標楷體" w:hint="eastAsia"/>
                <w:color w:val="000000"/>
                <w:sz w:val="24"/>
                <w:szCs w:val="24"/>
              </w:rPr>
              <w:t>長主持會議</w:t>
            </w:r>
          </w:p>
          <w:p w14:paraId="554F2283" w14:textId="77777777" w:rsidR="00DA4A5B" w:rsidRPr="00A6559D" w:rsidRDefault="00DA4A5B" w:rsidP="00F27E20">
            <w:pPr>
              <w:spacing w:line="276" w:lineRule="auto"/>
              <w:jc w:val="center"/>
              <w:rPr>
                <w:rFonts w:ascii="標楷體" w:eastAsia="標楷體" w:hAnsi="標楷體" w:cs="標楷體"/>
                <w:color w:val="000000"/>
                <w:sz w:val="24"/>
                <w:szCs w:val="24"/>
              </w:rPr>
            </w:pPr>
            <w:proofErr w:type="gramStart"/>
            <w:r w:rsidRPr="005E5629">
              <w:rPr>
                <w:rFonts w:ascii="標楷體" w:eastAsia="標楷體" w:hAnsi="標楷體" w:cs="標楷體" w:hint="eastAsia"/>
                <w:color w:val="000000"/>
                <w:sz w:val="24"/>
                <w:szCs w:val="24"/>
              </w:rPr>
              <w:t>余霖聘督</w:t>
            </w:r>
            <w:proofErr w:type="gramEnd"/>
            <w:r w:rsidRPr="005E5629">
              <w:rPr>
                <w:rFonts w:ascii="標楷體" w:eastAsia="標楷體" w:hAnsi="標楷體" w:cs="標楷體" w:hint="eastAsia"/>
                <w:color w:val="000000"/>
                <w:sz w:val="24"/>
                <w:szCs w:val="24"/>
              </w:rPr>
              <w:t>、葉興華教授、</w:t>
            </w:r>
            <w:r>
              <w:rPr>
                <w:rFonts w:ascii="標楷體" w:eastAsia="標楷體" w:hAnsi="標楷體" w:cs="標楷體" w:hint="eastAsia"/>
                <w:color w:val="000000"/>
                <w:sz w:val="24"/>
                <w:szCs w:val="24"/>
              </w:rPr>
              <w:t>呂柏毅專員</w:t>
            </w:r>
            <w:r w:rsidRPr="005E5629">
              <w:rPr>
                <w:rFonts w:ascii="標楷體" w:eastAsia="標楷體" w:hAnsi="標楷體" w:cs="標楷體" w:hint="eastAsia"/>
                <w:color w:val="000000"/>
                <w:sz w:val="24"/>
                <w:szCs w:val="24"/>
              </w:rPr>
              <w:t>、陳</w:t>
            </w:r>
            <w:r>
              <w:rPr>
                <w:rFonts w:ascii="標楷體" w:eastAsia="標楷體" w:hAnsi="標楷體" w:cs="標楷體" w:hint="eastAsia"/>
                <w:color w:val="000000"/>
                <w:sz w:val="24"/>
                <w:szCs w:val="24"/>
              </w:rPr>
              <w:t>淑君</w:t>
            </w:r>
            <w:r w:rsidRPr="005E5629">
              <w:rPr>
                <w:rFonts w:ascii="標楷體" w:eastAsia="標楷體" w:hAnsi="標楷體" w:cs="標楷體" w:hint="eastAsia"/>
                <w:color w:val="000000"/>
                <w:sz w:val="24"/>
                <w:szCs w:val="24"/>
              </w:rPr>
              <w:t>督</w:t>
            </w:r>
            <w:r>
              <w:rPr>
                <w:rFonts w:ascii="標楷體" w:eastAsia="標楷體" w:hAnsi="標楷體" w:cs="標楷體" w:hint="eastAsia"/>
                <w:color w:val="000000"/>
                <w:sz w:val="24"/>
                <w:szCs w:val="24"/>
              </w:rPr>
              <w:t>學</w:t>
            </w:r>
            <w:r w:rsidRPr="005E5629">
              <w:rPr>
                <w:rFonts w:ascii="標楷體" w:eastAsia="標楷體" w:hAnsi="標楷體" w:cs="標楷體" w:hint="eastAsia"/>
                <w:color w:val="000000"/>
                <w:sz w:val="24"/>
                <w:szCs w:val="24"/>
              </w:rPr>
              <w:t>、</w:t>
            </w:r>
            <w:r>
              <w:rPr>
                <w:rFonts w:ascii="標楷體" w:eastAsia="標楷體" w:hAnsi="標楷體" w:cs="標楷體" w:hint="eastAsia"/>
                <w:color w:val="000000"/>
                <w:sz w:val="24"/>
                <w:szCs w:val="24"/>
              </w:rPr>
              <w:t xml:space="preserve"> (右至左)</w:t>
            </w:r>
          </w:p>
        </w:tc>
        <w:tc>
          <w:tcPr>
            <w:tcW w:w="4733" w:type="dxa"/>
            <w:vAlign w:val="center"/>
          </w:tcPr>
          <w:p w14:paraId="57EBE3BD" w14:textId="77777777" w:rsidR="00DA4A5B" w:rsidRPr="001C4478" w:rsidRDefault="00DA4A5B" w:rsidP="00F27E20">
            <w:pPr>
              <w:spacing w:line="276" w:lineRule="auto"/>
              <w:jc w:val="center"/>
              <w:rPr>
                <w:rFonts w:ascii="標楷體" w:eastAsia="標楷體" w:hAnsi="標楷體" w:cs="標楷體"/>
                <w:color w:val="000000"/>
                <w:sz w:val="24"/>
                <w:szCs w:val="24"/>
              </w:rPr>
            </w:pPr>
            <w:r w:rsidRPr="001C4478">
              <w:rPr>
                <w:rFonts w:ascii="標楷體" w:eastAsia="標楷體" w:hAnsi="標楷體" w:cs="標楷體" w:hint="eastAsia"/>
                <w:color w:val="000000"/>
                <w:sz w:val="24"/>
                <w:szCs w:val="24"/>
              </w:rPr>
              <w:t>葉興華教授</w:t>
            </w:r>
            <w:r>
              <w:rPr>
                <w:rFonts w:ascii="標楷體" w:eastAsia="標楷體" w:hAnsi="標楷體" w:cs="標楷體" w:hint="eastAsia"/>
                <w:color w:val="000000"/>
                <w:sz w:val="24"/>
                <w:szCs w:val="24"/>
              </w:rPr>
              <w:t>蒞校指導</w:t>
            </w:r>
          </w:p>
        </w:tc>
      </w:tr>
      <w:tr w:rsidR="00DA4A5B" w14:paraId="717D7EFA" w14:textId="77777777" w:rsidTr="00F27E20">
        <w:tc>
          <w:tcPr>
            <w:tcW w:w="4733" w:type="dxa"/>
          </w:tcPr>
          <w:p w14:paraId="242C575C" w14:textId="77777777" w:rsidR="00DA4A5B" w:rsidRDefault="00DA4A5B" w:rsidP="00F27E20">
            <w:pPr>
              <w:spacing w:line="276" w:lineRule="auto"/>
              <w:rPr>
                <w:rFonts w:ascii="標楷體" w:eastAsia="標楷體" w:hAnsi="標楷體" w:cs="標楷體"/>
                <w:color w:val="000000"/>
                <w:sz w:val="28"/>
                <w:szCs w:val="28"/>
              </w:rPr>
            </w:pPr>
            <w:r>
              <w:rPr>
                <w:noProof/>
              </w:rPr>
              <w:drawing>
                <wp:inline distT="0" distB="0" distL="0" distR="0" wp14:anchorId="4E68D312" wp14:editId="267634CE">
                  <wp:extent cx="2628900" cy="1971799"/>
                  <wp:effectExtent l="0" t="0" r="0" b="952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36261" cy="1977320"/>
                          </a:xfrm>
                          <a:prstGeom prst="rect">
                            <a:avLst/>
                          </a:prstGeom>
                        </pic:spPr>
                      </pic:pic>
                    </a:graphicData>
                  </a:graphic>
                </wp:inline>
              </w:drawing>
            </w:r>
          </w:p>
        </w:tc>
        <w:tc>
          <w:tcPr>
            <w:tcW w:w="4733" w:type="dxa"/>
          </w:tcPr>
          <w:p w14:paraId="54202D7A" w14:textId="77777777" w:rsidR="00DA4A5B" w:rsidRDefault="00DA4A5B" w:rsidP="00F27E20">
            <w:pPr>
              <w:spacing w:line="276" w:lineRule="auto"/>
              <w:rPr>
                <w:rFonts w:ascii="標楷體" w:eastAsia="標楷體" w:hAnsi="標楷體" w:cs="標楷體"/>
                <w:color w:val="000000"/>
                <w:sz w:val="28"/>
                <w:szCs w:val="28"/>
              </w:rPr>
            </w:pPr>
            <w:r>
              <w:rPr>
                <w:rFonts w:ascii="標楷體" w:eastAsia="標楷體" w:hAnsi="標楷體" w:cs="標楷體"/>
                <w:noProof/>
                <w:color w:val="000000"/>
                <w:sz w:val="28"/>
                <w:szCs w:val="28"/>
              </w:rPr>
              <w:drawing>
                <wp:inline distT="0" distB="0" distL="0" distR="0" wp14:anchorId="1FD47F75" wp14:editId="362A5CF5">
                  <wp:extent cx="2636520" cy="1977017"/>
                  <wp:effectExtent l="0" t="0" r="0" b="4445"/>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圖片 1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55974" cy="1991605"/>
                          </a:xfrm>
                          <a:prstGeom prst="rect">
                            <a:avLst/>
                          </a:prstGeom>
                        </pic:spPr>
                      </pic:pic>
                    </a:graphicData>
                  </a:graphic>
                </wp:inline>
              </w:drawing>
            </w:r>
          </w:p>
        </w:tc>
      </w:tr>
      <w:tr w:rsidR="00DA4A5B" w14:paraId="2CDA85B0" w14:textId="77777777" w:rsidTr="00F27E20">
        <w:tc>
          <w:tcPr>
            <w:tcW w:w="4733" w:type="dxa"/>
          </w:tcPr>
          <w:p w14:paraId="767D3EF8" w14:textId="77777777" w:rsidR="00DA4A5B" w:rsidRPr="001B30D8" w:rsidRDefault="00DA4A5B" w:rsidP="00F27E20">
            <w:pPr>
              <w:spacing w:line="276" w:lineRule="auto"/>
              <w:jc w:val="center"/>
              <w:rPr>
                <w:rFonts w:ascii="標楷體" w:eastAsia="標楷體" w:hAnsi="標楷體" w:cs="標楷體"/>
                <w:color w:val="000000"/>
                <w:sz w:val="24"/>
                <w:szCs w:val="24"/>
              </w:rPr>
            </w:pPr>
            <w:proofErr w:type="gramStart"/>
            <w:r>
              <w:rPr>
                <w:rFonts w:ascii="標楷體" w:eastAsia="標楷體" w:hAnsi="標楷體" w:cs="標楷體" w:hint="eastAsia"/>
                <w:color w:val="000000"/>
                <w:sz w:val="24"/>
                <w:szCs w:val="24"/>
              </w:rPr>
              <w:t>余霖聘督蒞</w:t>
            </w:r>
            <w:proofErr w:type="gramEnd"/>
            <w:r>
              <w:rPr>
                <w:rFonts w:ascii="標楷體" w:eastAsia="標楷體" w:hAnsi="標楷體" w:cs="標楷體" w:hint="eastAsia"/>
                <w:color w:val="000000"/>
                <w:sz w:val="24"/>
                <w:szCs w:val="24"/>
              </w:rPr>
              <w:t>校指導</w:t>
            </w:r>
          </w:p>
        </w:tc>
        <w:tc>
          <w:tcPr>
            <w:tcW w:w="4733" w:type="dxa"/>
          </w:tcPr>
          <w:p w14:paraId="3DE59D90" w14:textId="77777777" w:rsidR="00DA4A5B" w:rsidRPr="00830DEB" w:rsidRDefault="00DA4A5B" w:rsidP="00F27E20">
            <w:pPr>
              <w:spacing w:line="276" w:lineRule="auto"/>
              <w:jc w:val="center"/>
              <w:rPr>
                <w:rFonts w:ascii="標楷體" w:eastAsia="標楷體" w:hAnsi="標楷體" w:cs="標楷體"/>
                <w:color w:val="000000"/>
                <w:sz w:val="24"/>
                <w:szCs w:val="24"/>
              </w:rPr>
            </w:pPr>
            <w:r>
              <w:rPr>
                <w:rFonts w:ascii="標楷體" w:eastAsia="標楷體" w:hAnsi="標楷體" w:cs="標楷體" w:hint="eastAsia"/>
                <w:color w:val="000000"/>
                <w:sz w:val="24"/>
                <w:szCs w:val="24"/>
              </w:rPr>
              <w:t>張幸愉校長介紹流程</w:t>
            </w:r>
          </w:p>
        </w:tc>
      </w:tr>
      <w:tr w:rsidR="00DA4A5B" w14:paraId="6C81CEB2" w14:textId="77777777" w:rsidTr="00F27E20">
        <w:tc>
          <w:tcPr>
            <w:tcW w:w="4733" w:type="dxa"/>
          </w:tcPr>
          <w:p w14:paraId="56478BC0" w14:textId="77777777" w:rsidR="00DA4A5B" w:rsidRDefault="00DA4A5B" w:rsidP="00F27E20">
            <w:pPr>
              <w:spacing w:line="276" w:lineRule="auto"/>
              <w:rPr>
                <w:rFonts w:ascii="標楷體" w:eastAsia="標楷體" w:hAnsi="標楷體" w:cs="標楷體"/>
                <w:color w:val="000000"/>
                <w:sz w:val="28"/>
                <w:szCs w:val="28"/>
              </w:rPr>
            </w:pPr>
            <w:r>
              <w:rPr>
                <w:rFonts w:ascii="標楷體" w:eastAsia="標楷體" w:hAnsi="標楷體" w:cs="標楷體"/>
                <w:noProof/>
                <w:color w:val="000000"/>
                <w:sz w:val="24"/>
                <w:szCs w:val="24"/>
              </w:rPr>
              <w:drawing>
                <wp:inline distT="0" distB="0" distL="0" distR="0" wp14:anchorId="123CF85A" wp14:editId="481043E6">
                  <wp:extent cx="2842260" cy="2131695"/>
                  <wp:effectExtent l="0" t="0" r="0" b="190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2260" cy="2131695"/>
                          </a:xfrm>
                          <a:prstGeom prst="rect">
                            <a:avLst/>
                          </a:prstGeom>
                          <a:noFill/>
                          <a:ln>
                            <a:noFill/>
                          </a:ln>
                        </pic:spPr>
                      </pic:pic>
                    </a:graphicData>
                  </a:graphic>
                </wp:inline>
              </w:drawing>
            </w:r>
          </w:p>
        </w:tc>
        <w:tc>
          <w:tcPr>
            <w:tcW w:w="4733" w:type="dxa"/>
          </w:tcPr>
          <w:p w14:paraId="11C92449" w14:textId="77777777" w:rsidR="00DA4A5B" w:rsidRDefault="00DA4A5B" w:rsidP="00F27E20">
            <w:pPr>
              <w:spacing w:line="276" w:lineRule="auto"/>
              <w:rPr>
                <w:rFonts w:ascii="標楷體" w:eastAsia="標楷體" w:hAnsi="標楷體" w:cs="標楷體"/>
                <w:color w:val="000000"/>
                <w:sz w:val="28"/>
                <w:szCs w:val="28"/>
              </w:rPr>
            </w:pPr>
            <w:r>
              <w:rPr>
                <w:rFonts w:ascii="標楷體" w:eastAsia="標楷體" w:hAnsi="標楷體" w:cs="標楷體"/>
                <w:noProof/>
                <w:color w:val="000000"/>
                <w:sz w:val="28"/>
                <w:szCs w:val="28"/>
              </w:rPr>
              <w:drawing>
                <wp:inline distT="0" distB="0" distL="0" distR="0" wp14:anchorId="3309B907" wp14:editId="170C1FA8">
                  <wp:extent cx="3832504" cy="2156460"/>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圖片 1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59715" cy="2171771"/>
                          </a:xfrm>
                          <a:prstGeom prst="rect">
                            <a:avLst/>
                          </a:prstGeom>
                        </pic:spPr>
                      </pic:pic>
                    </a:graphicData>
                  </a:graphic>
                </wp:inline>
              </w:drawing>
            </w:r>
          </w:p>
        </w:tc>
      </w:tr>
      <w:tr w:rsidR="00DA4A5B" w14:paraId="4EF7D8E4" w14:textId="77777777" w:rsidTr="00F27E20">
        <w:tc>
          <w:tcPr>
            <w:tcW w:w="4733" w:type="dxa"/>
          </w:tcPr>
          <w:p w14:paraId="4AE37C1F" w14:textId="77777777" w:rsidR="00DA4A5B" w:rsidRPr="00A30EB8" w:rsidRDefault="00DA4A5B" w:rsidP="00F27E20">
            <w:pPr>
              <w:spacing w:line="276" w:lineRule="auto"/>
              <w:jc w:val="center"/>
              <w:rPr>
                <w:rFonts w:ascii="標楷體" w:eastAsia="標楷體" w:hAnsi="標楷體" w:cs="標楷體"/>
                <w:color w:val="000000"/>
                <w:sz w:val="24"/>
                <w:szCs w:val="24"/>
              </w:rPr>
            </w:pPr>
            <w:r>
              <w:rPr>
                <w:rFonts w:ascii="標楷體" w:eastAsia="標楷體" w:hAnsi="標楷體" w:cs="標楷體" w:hint="eastAsia"/>
                <w:color w:val="000000"/>
                <w:sz w:val="24"/>
                <w:szCs w:val="24"/>
              </w:rPr>
              <w:t>麗山國中發表</w:t>
            </w:r>
          </w:p>
        </w:tc>
        <w:tc>
          <w:tcPr>
            <w:tcW w:w="4733" w:type="dxa"/>
          </w:tcPr>
          <w:p w14:paraId="141D9C0A" w14:textId="77777777" w:rsidR="00DA4A5B" w:rsidRPr="00A30EB8" w:rsidRDefault="00DA4A5B" w:rsidP="00F27E20">
            <w:pPr>
              <w:spacing w:line="276" w:lineRule="auto"/>
              <w:jc w:val="center"/>
              <w:rPr>
                <w:rFonts w:ascii="標楷體" w:eastAsia="標楷體" w:hAnsi="標楷體" w:cs="標楷體"/>
                <w:color w:val="000000"/>
                <w:sz w:val="24"/>
                <w:szCs w:val="24"/>
              </w:rPr>
            </w:pPr>
            <w:r>
              <w:rPr>
                <w:rFonts w:ascii="標楷體" w:eastAsia="標楷體" w:hAnsi="標楷體" w:cs="標楷體" w:hint="eastAsia"/>
                <w:color w:val="000000"/>
                <w:sz w:val="24"/>
                <w:szCs w:val="24"/>
              </w:rPr>
              <w:t>內湖</w:t>
            </w:r>
            <w:r w:rsidRPr="00830DEB">
              <w:rPr>
                <w:rFonts w:ascii="標楷體" w:eastAsia="標楷體" w:hAnsi="標楷體" w:cs="標楷體" w:hint="eastAsia"/>
                <w:color w:val="000000"/>
                <w:sz w:val="24"/>
                <w:szCs w:val="24"/>
              </w:rPr>
              <w:t>國中</w:t>
            </w:r>
            <w:r>
              <w:rPr>
                <w:rFonts w:ascii="標楷體" w:eastAsia="標楷體" w:hAnsi="標楷體" w:cs="標楷體" w:hint="eastAsia"/>
                <w:color w:val="000000"/>
                <w:sz w:val="24"/>
                <w:szCs w:val="24"/>
              </w:rPr>
              <w:t xml:space="preserve"> 發表</w:t>
            </w:r>
          </w:p>
        </w:tc>
      </w:tr>
      <w:tr w:rsidR="00DA4A5B" w14:paraId="29A87652" w14:textId="77777777" w:rsidTr="00F27E20">
        <w:tc>
          <w:tcPr>
            <w:tcW w:w="4733" w:type="dxa"/>
          </w:tcPr>
          <w:p w14:paraId="15487195" w14:textId="77777777" w:rsidR="00DA4A5B" w:rsidRDefault="00DA4A5B" w:rsidP="00F27E20">
            <w:pPr>
              <w:spacing w:line="276" w:lineRule="auto"/>
              <w:jc w:val="center"/>
              <w:rPr>
                <w:rFonts w:ascii="標楷體" w:eastAsia="標楷體" w:hAnsi="標楷體" w:cs="標楷體"/>
                <w:color w:val="000000"/>
                <w:sz w:val="24"/>
                <w:szCs w:val="24"/>
              </w:rPr>
            </w:pPr>
            <w:r>
              <w:rPr>
                <w:noProof/>
              </w:rPr>
              <w:drawing>
                <wp:inline distT="0" distB="0" distL="0" distR="0" wp14:anchorId="472728E7" wp14:editId="4458FA96">
                  <wp:extent cx="2270760" cy="1703177"/>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74712" cy="1706141"/>
                          </a:xfrm>
                          <a:prstGeom prst="rect">
                            <a:avLst/>
                          </a:prstGeom>
                        </pic:spPr>
                      </pic:pic>
                    </a:graphicData>
                  </a:graphic>
                </wp:inline>
              </w:drawing>
            </w:r>
          </w:p>
        </w:tc>
        <w:tc>
          <w:tcPr>
            <w:tcW w:w="4733" w:type="dxa"/>
          </w:tcPr>
          <w:p w14:paraId="173A10F0" w14:textId="77777777" w:rsidR="00DA4A5B" w:rsidRDefault="00DA4A5B" w:rsidP="00F27E20">
            <w:pPr>
              <w:spacing w:line="276" w:lineRule="auto"/>
              <w:jc w:val="center"/>
              <w:rPr>
                <w:rFonts w:ascii="標楷體" w:eastAsia="標楷體" w:hAnsi="標楷體" w:cs="標楷體"/>
                <w:color w:val="000000"/>
                <w:sz w:val="24"/>
                <w:szCs w:val="24"/>
              </w:rPr>
            </w:pPr>
            <w:r>
              <w:rPr>
                <w:noProof/>
              </w:rPr>
              <w:drawing>
                <wp:inline distT="0" distB="0" distL="0" distR="0" wp14:anchorId="24923013" wp14:editId="174B0BBE">
                  <wp:extent cx="2287550" cy="1715770"/>
                  <wp:effectExtent l="0" t="0" r="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96046" cy="1722142"/>
                          </a:xfrm>
                          <a:prstGeom prst="rect">
                            <a:avLst/>
                          </a:prstGeom>
                        </pic:spPr>
                      </pic:pic>
                    </a:graphicData>
                  </a:graphic>
                </wp:inline>
              </w:drawing>
            </w:r>
          </w:p>
        </w:tc>
      </w:tr>
      <w:tr w:rsidR="00DA4A5B" w14:paraId="1920452A" w14:textId="77777777" w:rsidTr="00F27E20">
        <w:tc>
          <w:tcPr>
            <w:tcW w:w="4733" w:type="dxa"/>
          </w:tcPr>
          <w:p w14:paraId="3ECFE4EE" w14:textId="77777777" w:rsidR="00DA4A5B" w:rsidRDefault="00DA4A5B" w:rsidP="00F27E20">
            <w:pPr>
              <w:spacing w:line="276" w:lineRule="auto"/>
              <w:jc w:val="center"/>
              <w:rPr>
                <w:rFonts w:ascii="標楷體" w:eastAsia="標楷體" w:hAnsi="標楷體" w:cs="標楷體"/>
                <w:color w:val="000000"/>
                <w:sz w:val="24"/>
                <w:szCs w:val="24"/>
              </w:rPr>
            </w:pPr>
            <w:r>
              <w:rPr>
                <w:rFonts w:ascii="標楷體" w:eastAsia="標楷體" w:hAnsi="標楷體" w:cs="標楷體" w:hint="eastAsia"/>
                <w:color w:val="000000"/>
                <w:sz w:val="24"/>
                <w:szCs w:val="24"/>
              </w:rPr>
              <w:t>北政國中發表</w:t>
            </w:r>
          </w:p>
        </w:tc>
        <w:tc>
          <w:tcPr>
            <w:tcW w:w="4733" w:type="dxa"/>
          </w:tcPr>
          <w:p w14:paraId="488E60B1" w14:textId="77777777" w:rsidR="00DA4A5B" w:rsidRDefault="00DA4A5B" w:rsidP="00F27E20">
            <w:pPr>
              <w:spacing w:line="276" w:lineRule="auto"/>
              <w:jc w:val="center"/>
              <w:rPr>
                <w:rFonts w:ascii="標楷體" w:eastAsia="標楷體" w:hAnsi="標楷體" w:cs="標楷體"/>
                <w:color w:val="000000"/>
                <w:sz w:val="24"/>
                <w:szCs w:val="24"/>
              </w:rPr>
            </w:pPr>
            <w:r>
              <w:rPr>
                <w:rFonts w:ascii="標楷體" w:eastAsia="標楷體" w:hAnsi="標楷體" w:cs="標楷體" w:hint="eastAsia"/>
                <w:color w:val="000000"/>
                <w:sz w:val="24"/>
                <w:szCs w:val="24"/>
              </w:rPr>
              <w:t>興福國中發表</w:t>
            </w:r>
          </w:p>
        </w:tc>
      </w:tr>
    </w:tbl>
    <w:p w14:paraId="33D7FAA2" w14:textId="77777777" w:rsidR="006D4153" w:rsidRDefault="006D4153"/>
    <w:sectPr w:rsidR="006D4153" w:rsidSect="001329C1">
      <w:footerReference w:type="default" r:id="rId23"/>
      <w:pgSz w:w="11910" w:h="16840"/>
      <w:pgMar w:top="820" w:right="640" w:bottom="500" w:left="660" w:header="0" w:footer="31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96DFE6" w14:textId="77777777" w:rsidR="00000000" w:rsidRDefault="00950FB9">
      <w:r>
        <w:separator/>
      </w:r>
    </w:p>
  </w:endnote>
  <w:endnote w:type="continuationSeparator" w:id="0">
    <w:p w14:paraId="35CC37CE" w14:textId="77777777" w:rsidR="00000000" w:rsidRDefault="00950F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E2C66" w14:textId="77777777" w:rsidR="00225176" w:rsidRDefault="00950FB9" w:rsidP="00794658">
    <w:pPr>
      <w:widowControl w:val="0"/>
      <w:pBdr>
        <w:top w:val="nil"/>
        <w:left w:val="nil"/>
        <w:bottom w:val="nil"/>
        <w:right w:val="nil"/>
        <w:between w:val="nil"/>
      </w:pBdr>
      <w:tabs>
        <w:tab w:val="center" w:pos="4153"/>
        <w:tab w:val="right" w:pos="8306"/>
      </w:tabs>
      <w:jc w:val="center"/>
    </w:pPr>
    <w:r>
      <w:rPr>
        <w:color w:val="000000"/>
        <w:sz w:val="22"/>
        <w:szCs w:val="22"/>
      </w:rPr>
      <w:fldChar w:fldCharType="begin"/>
    </w:r>
    <w:r>
      <w:rPr>
        <w:rFonts w:eastAsia="Arial"/>
        <w:color w:val="000000"/>
        <w:sz w:val="22"/>
        <w:szCs w:val="22"/>
      </w:rPr>
      <w:instrText>PAGE</w:instrText>
    </w:r>
    <w:r>
      <w:rPr>
        <w:color w:val="000000"/>
        <w:sz w:val="22"/>
        <w:szCs w:val="22"/>
      </w:rPr>
      <w:fldChar w:fldCharType="separate"/>
    </w:r>
    <w:r>
      <w:rPr>
        <w:rFonts w:eastAsia="Arial"/>
        <w:noProof/>
        <w:color w:val="000000"/>
        <w:sz w:val="22"/>
        <w:szCs w:val="22"/>
      </w:rPr>
      <w:t>6</w:t>
    </w:r>
    <w:r>
      <w:rPr>
        <w:color w:val="00000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A2DE04" w14:textId="77777777" w:rsidR="00000000" w:rsidRDefault="00950FB9">
      <w:r>
        <w:separator/>
      </w:r>
    </w:p>
  </w:footnote>
  <w:footnote w:type="continuationSeparator" w:id="0">
    <w:p w14:paraId="05358D4C" w14:textId="77777777" w:rsidR="00000000" w:rsidRDefault="00950FB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8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4A5B"/>
    <w:rsid w:val="006D4153"/>
    <w:rsid w:val="00950FB9"/>
    <w:rsid w:val="00DA4A5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8404C3"/>
  <w15:chartTrackingRefBased/>
  <w15:docId w15:val="{AB11D8AC-EE63-4442-AB6D-12B79154C2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DA4A5B"/>
    <w:rPr>
      <w:rFonts w:ascii="Arial" w:hAnsi="Arial" w:cs="Arial"/>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DA4A5B"/>
    <w:rPr>
      <w:rFonts w:ascii="Arial" w:hAnsi="Arial" w:cs="Arial"/>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DA4A5B"/>
    <w:pPr>
      <w:spacing w:before="100" w:beforeAutospacing="1" w:after="100" w:afterAutospacing="1"/>
    </w:pPr>
    <w:rPr>
      <w:rFonts w:ascii="新細明體" w:eastAsia="新細明體" w:hAnsi="新細明體" w:cs="新細明體"/>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footer" Target="footer1.xml"/><Relationship Id="rId10" Type="http://schemas.openxmlformats.org/officeDocument/2006/relationships/image" Target="media/image5.pn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284</Words>
  <Characters>1622</Characters>
  <Application>Microsoft Office Word</Application>
  <DocSecurity>0</DocSecurity>
  <Lines>13</Lines>
  <Paragraphs>3</Paragraphs>
  <ScaleCrop>false</ScaleCrop>
  <Company/>
  <LinksUpToDate>false</LinksUpToDate>
  <CharactersWithSpaces>1903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Shankara Chang;張掬晴</dc:creator>
  <cp:keywords/>
  <dc:description/>
  <cp:lastModifiedBy>Shankara Chang</cp:lastModifiedBy>
  <cp:revision>3</cp:revision>
  <dcterms:created xsi:type="dcterms:W3CDTF">2023-06-09T12:32:00Z</dcterms:created>
  <dcterms:modified xsi:type="dcterms:W3CDTF">2023-06-09T12:33:00Z</dcterms:modified>
</cp:coreProperties>
</file>